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B033" w14:textId="77777777" w:rsidR="004463C9" w:rsidRPr="00770103" w:rsidRDefault="00770103" w:rsidP="004463C9">
      <w:pPr>
        <w:spacing w:after="0"/>
        <w:jc w:val="center"/>
        <w:rPr>
          <w:rFonts w:ascii="StobiSerif Regular" w:hAnsi="StobiSerif Regular"/>
          <w:b/>
        </w:rPr>
      </w:pPr>
      <w:r>
        <w:rPr>
          <w:rFonts w:ascii="StobiSerif Regular" w:hAnsi="StobiSerif Regular"/>
          <w:b/>
        </w:rPr>
        <w:t>Request</w:t>
      </w:r>
    </w:p>
    <w:p w14:paraId="003E8DD7" w14:textId="3D154772" w:rsidR="004463C9" w:rsidRDefault="00770103" w:rsidP="004463C9">
      <w:pPr>
        <w:spacing w:after="0"/>
        <w:jc w:val="center"/>
        <w:rPr>
          <w:rFonts w:ascii="StobiSerif Regular" w:hAnsi="StobiSerif Regular"/>
          <w:b/>
          <w:lang w:val="mk-MK"/>
        </w:rPr>
      </w:pPr>
      <w:proofErr w:type="spellStart"/>
      <w:r>
        <w:rPr>
          <w:rFonts w:ascii="StobiSerif Regular" w:hAnsi="StobiSerif Regular"/>
          <w:b/>
          <w:lang w:val="mk-MK"/>
        </w:rPr>
        <w:t>for</w:t>
      </w:r>
      <w:proofErr w:type="spellEnd"/>
      <w:r>
        <w:rPr>
          <w:rFonts w:ascii="StobiSerif Regular" w:hAnsi="StobiSerif Regular"/>
          <w:b/>
        </w:rPr>
        <w:t xml:space="preserve"> registration of qualified </w:t>
      </w:r>
      <w:r w:rsidR="00DC3632">
        <w:rPr>
          <w:rFonts w:ascii="StobiSerif Regular" w:hAnsi="StobiSerif Regular"/>
          <w:b/>
        </w:rPr>
        <w:t>trust</w:t>
      </w:r>
      <w:r>
        <w:rPr>
          <w:rFonts w:ascii="StobiSerif Regular" w:hAnsi="StobiSerif Regular"/>
          <w:b/>
        </w:rPr>
        <w:t xml:space="preserve"> provider in the Register of </w:t>
      </w:r>
      <w:r w:rsidR="00DC3632">
        <w:rPr>
          <w:rFonts w:ascii="StobiSerif Regular" w:hAnsi="StobiSerif Regular"/>
          <w:b/>
        </w:rPr>
        <w:t>Trust Service and Electronic Identification Scheme Provider</w:t>
      </w:r>
    </w:p>
    <w:tbl>
      <w:tblPr>
        <w:tblStyle w:val="TableGrid"/>
        <w:tblW w:w="0" w:type="auto"/>
        <w:tblLook w:val="04A0" w:firstRow="1" w:lastRow="0" w:firstColumn="1" w:lastColumn="0" w:noHBand="0" w:noVBand="1"/>
      </w:tblPr>
      <w:tblGrid>
        <w:gridCol w:w="2744"/>
        <w:gridCol w:w="604"/>
        <w:gridCol w:w="2047"/>
        <w:gridCol w:w="810"/>
        <w:gridCol w:w="3145"/>
      </w:tblGrid>
      <w:tr w:rsidR="004463C9" w:rsidRPr="005F47AC" w14:paraId="37FF34A1" w14:textId="77777777" w:rsidTr="00F4510A">
        <w:tc>
          <w:tcPr>
            <w:tcW w:w="9350" w:type="dxa"/>
            <w:gridSpan w:val="5"/>
            <w:shd w:val="clear" w:color="auto" w:fill="AEAAAA" w:themeFill="background2" w:themeFillShade="BF"/>
          </w:tcPr>
          <w:p w14:paraId="7AD42793" w14:textId="77777777" w:rsidR="004463C9" w:rsidRPr="00770103" w:rsidRDefault="00770103" w:rsidP="00F4510A">
            <w:pPr>
              <w:jc w:val="center"/>
              <w:rPr>
                <w:rFonts w:ascii="StobiSerif Regular" w:hAnsi="StobiSerif Regular"/>
              </w:rPr>
            </w:pPr>
            <w:r>
              <w:rPr>
                <w:rFonts w:ascii="StobiSerif Regular" w:hAnsi="StobiSerif Regular"/>
              </w:rPr>
              <w:t>Information about the applicant</w:t>
            </w:r>
          </w:p>
        </w:tc>
      </w:tr>
      <w:tr w:rsidR="004463C9" w:rsidRPr="00E66945" w14:paraId="554F311C" w14:textId="77777777" w:rsidTr="00F4510A">
        <w:tc>
          <w:tcPr>
            <w:tcW w:w="3348" w:type="dxa"/>
            <w:gridSpan w:val="2"/>
          </w:tcPr>
          <w:p w14:paraId="5492E0E0" w14:textId="77777777" w:rsidR="004463C9" w:rsidRPr="00E66945" w:rsidRDefault="00770103" w:rsidP="00770103">
            <w:pPr>
              <w:rPr>
                <w:rFonts w:ascii="StobiSerif Regular" w:hAnsi="StobiSerif Regular"/>
                <w:lang w:val="mk-MK"/>
              </w:rPr>
            </w:pPr>
            <w:r>
              <w:rPr>
                <w:rFonts w:ascii="StobiSerif Regular" w:hAnsi="StobiSerif Regular"/>
              </w:rPr>
              <w:t>Name of the legal entity</w:t>
            </w:r>
            <w:r>
              <w:rPr>
                <w:rFonts w:ascii="Helvetica" w:hAnsi="Helvetica"/>
                <w:color w:val="000000"/>
                <w:sz w:val="36"/>
                <w:szCs w:val="36"/>
                <w:shd w:val="clear" w:color="auto" w:fill="D2E3FC"/>
                <w:lang w:val="en"/>
              </w:rPr>
              <w:t xml:space="preserve"> </w:t>
            </w:r>
          </w:p>
        </w:tc>
        <w:tc>
          <w:tcPr>
            <w:tcW w:w="6002" w:type="dxa"/>
            <w:gridSpan w:val="3"/>
          </w:tcPr>
          <w:p w14:paraId="21C9C9CB" w14:textId="77777777" w:rsidR="004463C9" w:rsidRPr="00E66945" w:rsidRDefault="004463C9" w:rsidP="00F4510A">
            <w:pPr>
              <w:rPr>
                <w:rFonts w:ascii="StobiSerif Regular" w:hAnsi="StobiSerif Regular"/>
                <w:lang w:val="mk-MK"/>
              </w:rPr>
            </w:pPr>
          </w:p>
        </w:tc>
      </w:tr>
      <w:tr w:rsidR="004463C9" w:rsidRPr="00E66945" w14:paraId="13465B98" w14:textId="77777777" w:rsidTr="00F4510A">
        <w:tc>
          <w:tcPr>
            <w:tcW w:w="3348" w:type="dxa"/>
            <w:gridSpan w:val="2"/>
          </w:tcPr>
          <w:p w14:paraId="5A1BDA22" w14:textId="192981EB" w:rsidR="004463C9" w:rsidRPr="004411D1" w:rsidRDefault="00DC3632" w:rsidP="00F4510A">
            <w:pPr>
              <w:rPr>
                <w:rFonts w:ascii="StobiSerif Regular" w:hAnsi="StobiSerif Regular"/>
              </w:rPr>
            </w:pPr>
            <w:r>
              <w:rPr>
                <w:rFonts w:ascii="StobiSerif Regular" w:hAnsi="StobiSerif Regular"/>
              </w:rPr>
              <w:t>SINS</w:t>
            </w:r>
          </w:p>
        </w:tc>
        <w:tc>
          <w:tcPr>
            <w:tcW w:w="6002" w:type="dxa"/>
            <w:gridSpan w:val="3"/>
          </w:tcPr>
          <w:p w14:paraId="798C37D2" w14:textId="77777777" w:rsidR="004463C9" w:rsidRPr="00E66945" w:rsidRDefault="004463C9" w:rsidP="00F4510A">
            <w:pPr>
              <w:rPr>
                <w:rFonts w:ascii="StobiSerif Regular" w:hAnsi="StobiSerif Regular"/>
                <w:lang w:val="mk-MK"/>
              </w:rPr>
            </w:pPr>
          </w:p>
        </w:tc>
      </w:tr>
      <w:tr w:rsidR="004463C9" w:rsidRPr="00E66945" w14:paraId="3D89FC61" w14:textId="77777777" w:rsidTr="00F4510A">
        <w:tc>
          <w:tcPr>
            <w:tcW w:w="3348" w:type="dxa"/>
            <w:gridSpan w:val="2"/>
          </w:tcPr>
          <w:p w14:paraId="0D3483B4" w14:textId="410FD45F" w:rsidR="004463C9" w:rsidRPr="00E66945" w:rsidRDefault="00DC3632" w:rsidP="00F4510A">
            <w:pPr>
              <w:rPr>
                <w:rFonts w:ascii="StobiSerif Regular" w:hAnsi="StobiSerif Regular"/>
                <w:lang w:val="mk-MK"/>
              </w:rPr>
            </w:pPr>
            <w:r>
              <w:rPr>
                <w:rFonts w:ascii="StobiSerif Regular" w:hAnsi="StobiSerif Regular"/>
              </w:rPr>
              <w:t>S</w:t>
            </w:r>
            <w:r w:rsidR="004411D1">
              <w:rPr>
                <w:rFonts w:ascii="StobiSerif Regular" w:hAnsi="StobiSerif Regular"/>
                <w:lang w:val="mk-MK"/>
              </w:rPr>
              <w:t>TN</w:t>
            </w:r>
          </w:p>
        </w:tc>
        <w:tc>
          <w:tcPr>
            <w:tcW w:w="6002" w:type="dxa"/>
            <w:gridSpan w:val="3"/>
          </w:tcPr>
          <w:p w14:paraId="32AD4DAF" w14:textId="77777777" w:rsidR="004463C9" w:rsidRPr="00E66945" w:rsidRDefault="004463C9" w:rsidP="00F4510A">
            <w:pPr>
              <w:rPr>
                <w:rFonts w:ascii="StobiSerif Regular" w:hAnsi="StobiSerif Regular"/>
                <w:lang w:val="mk-MK"/>
              </w:rPr>
            </w:pPr>
          </w:p>
        </w:tc>
      </w:tr>
      <w:tr w:rsidR="004463C9" w:rsidRPr="00E66945" w14:paraId="10D5EE25" w14:textId="77777777" w:rsidTr="00F4510A">
        <w:trPr>
          <w:trHeight w:val="315"/>
        </w:trPr>
        <w:tc>
          <w:tcPr>
            <w:tcW w:w="3348" w:type="dxa"/>
            <w:gridSpan w:val="2"/>
            <w:vMerge w:val="restart"/>
          </w:tcPr>
          <w:p w14:paraId="71A3EBDA" w14:textId="77777777" w:rsidR="004463C9" w:rsidRPr="00770103" w:rsidRDefault="00770103" w:rsidP="00F4510A">
            <w:pPr>
              <w:rPr>
                <w:rFonts w:ascii="StobiSerif Regular" w:hAnsi="StobiSerif Regular"/>
              </w:rPr>
            </w:pPr>
            <w:r>
              <w:rPr>
                <w:rFonts w:ascii="StobiSerif Regular" w:hAnsi="StobiSerif Regular"/>
              </w:rPr>
              <w:t>Headquarters</w:t>
            </w:r>
          </w:p>
        </w:tc>
        <w:tc>
          <w:tcPr>
            <w:tcW w:w="2047" w:type="dxa"/>
          </w:tcPr>
          <w:p w14:paraId="389C0980" w14:textId="77777777" w:rsidR="004463C9" w:rsidRPr="00770103" w:rsidRDefault="00770103" w:rsidP="00F4510A">
            <w:pPr>
              <w:rPr>
                <w:rFonts w:ascii="StobiSerif Regular" w:hAnsi="StobiSerif Regular"/>
              </w:rPr>
            </w:pPr>
            <w:r>
              <w:rPr>
                <w:rFonts w:ascii="StobiSerif Regular" w:hAnsi="StobiSerif Regular"/>
              </w:rPr>
              <w:t>Street and number</w:t>
            </w:r>
          </w:p>
        </w:tc>
        <w:tc>
          <w:tcPr>
            <w:tcW w:w="3955" w:type="dxa"/>
            <w:gridSpan w:val="2"/>
          </w:tcPr>
          <w:p w14:paraId="55253E5A" w14:textId="77777777" w:rsidR="004463C9" w:rsidRPr="00E66945" w:rsidRDefault="004463C9" w:rsidP="00F4510A">
            <w:pPr>
              <w:rPr>
                <w:rFonts w:ascii="StobiSerif Regular" w:hAnsi="StobiSerif Regular"/>
                <w:lang w:val="mk-MK"/>
              </w:rPr>
            </w:pPr>
          </w:p>
        </w:tc>
      </w:tr>
      <w:tr w:rsidR="004463C9" w:rsidRPr="00E66945" w14:paraId="2DEE2D43" w14:textId="77777777" w:rsidTr="00F4510A">
        <w:trPr>
          <w:trHeight w:val="315"/>
        </w:trPr>
        <w:tc>
          <w:tcPr>
            <w:tcW w:w="3348" w:type="dxa"/>
            <w:gridSpan w:val="2"/>
            <w:vMerge/>
          </w:tcPr>
          <w:p w14:paraId="7A1DC70C" w14:textId="77777777" w:rsidR="004463C9" w:rsidRPr="00E66945" w:rsidRDefault="004463C9" w:rsidP="00F4510A">
            <w:pPr>
              <w:rPr>
                <w:rFonts w:ascii="StobiSerif Regular" w:hAnsi="StobiSerif Regular"/>
                <w:lang w:val="mk-MK"/>
              </w:rPr>
            </w:pPr>
          </w:p>
        </w:tc>
        <w:tc>
          <w:tcPr>
            <w:tcW w:w="2047" w:type="dxa"/>
          </w:tcPr>
          <w:p w14:paraId="636A0DBF" w14:textId="77777777" w:rsidR="004463C9" w:rsidRPr="00770103" w:rsidRDefault="00770103" w:rsidP="00F4510A">
            <w:pPr>
              <w:rPr>
                <w:rFonts w:ascii="StobiSerif Regular" w:hAnsi="StobiSerif Regular"/>
              </w:rPr>
            </w:pPr>
            <w:r>
              <w:rPr>
                <w:rFonts w:ascii="StobiSerif Regular" w:hAnsi="StobiSerif Regular"/>
              </w:rPr>
              <w:t>Post code</w:t>
            </w:r>
          </w:p>
        </w:tc>
        <w:tc>
          <w:tcPr>
            <w:tcW w:w="3955" w:type="dxa"/>
            <w:gridSpan w:val="2"/>
          </w:tcPr>
          <w:p w14:paraId="769E31EC" w14:textId="77777777" w:rsidR="004463C9" w:rsidRPr="00E66945" w:rsidRDefault="004463C9" w:rsidP="00F4510A">
            <w:pPr>
              <w:rPr>
                <w:rFonts w:ascii="StobiSerif Regular" w:hAnsi="StobiSerif Regular"/>
                <w:lang w:val="mk-MK"/>
              </w:rPr>
            </w:pPr>
          </w:p>
        </w:tc>
      </w:tr>
      <w:tr w:rsidR="004463C9" w:rsidRPr="00E66945" w14:paraId="1D1EA17B" w14:textId="77777777" w:rsidTr="00F4510A">
        <w:trPr>
          <w:trHeight w:val="315"/>
        </w:trPr>
        <w:tc>
          <w:tcPr>
            <w:tcW w:w="3348" w:type="dxa"/>
            <w:gridSpan w:val="2"/>
            <w:vMerge/>
          </w:tcPr>
          <w:p w14:paraId="254B2701" w14:textId="77777777" w:rsidR="004463C9" w:rsidRPr="00E66945" w:rsidRDefault="004463C9" w:rsidP="00F4510A">
            <w:pPr>
              <w:rPr>
                <w:rFonts w:ascii="StobiSerif Regular" w:hAnsi="StobiSerif Regular"/>
                <w:lang w:val="mk-MK"/>
              </w:rPr>
            </w:pPr>
          </w:p>
        </w:tc>
        <w:tc>
          <w:tcPr>
            <w:tcW w:w="2047" w:type="dxa"/>
          </w:tcPr>
          <w:p w14:paraId="4F2405AA" w14:textId="77777777" w:rsidR="004463C9" w:rsidRPr="00770103" w:rsidRDefault="00770103" w:rsidP="00F4510A">
            <w:pPr>
              <w:rPr>
                <w:rFonts w:ascii="StobiSerif Regular" w:hAnsi="StobiSerif Regular"/>
              </w:rPr>
            </w:pPr>
            <w:r>
              <w:rPr>
                <w:rFonts w:ascii="StobiSerif Regular" w:hAnsi="StobiSerif Regular"/>
              </w:rPr>
              <w:t>Place</w:t>
            </w:r>
          </w:p>
        </w:tc>
        <w:tc>
          <w:tcPr>
            <w:tcW w:w="3955" w:type="dxa"/>
            <w:gridSpan w:val="2"/>
          </w:tcPr>
          <w:p w14:paraId="33FA1C5B" w14:textId="77777777" w:rsidR="004463C9" w:rsidRPr="00E66945" w:rsidRDefault="004463C9" w:rsidP="00F4510A">
            <w:pPr>
              <w:rPr>
                <w:rFonts w:ascii="StobiSerif Regular" w:hAnsi="StobiSerif Regular"/>
                <w:lang w:val="mk-MK"/>
              </w:rPr>
            </w:pPr>
          </w:p>
        </w:tc>
      </w:tr>
      <w:tr w:rsidR="004463C9" w:rsidRPr="00E66945" w14:paraId="4BDD72F1" w14:textId="77777777" w:rsidTr="00F4510A">
        <w:trPr>
          <w:trHeight w:val="315"/>
        </w:trPr>
        <w:tc>
          <w:tcPr>
            <w:tcW w:w="3348" w:type="dxa"/>
            <w:gridSpan w:val="2"/>
            <w:vMerge/>
          </w:tcPr>
          <w:p w14:paraId="3B25BE08" w14:textId="77777777" w:rsidR="004463C9" w:rsidRPr="00E66945" w:rsidRDefault="004463C9" w:rsidP="00F4510A">
            <w:pPr>
              <w:rPr>
                <w:rFonts w:ascii="StobiSerif Regular" w:hAnsi="StobiSerif Regular"/>
                <w:lang w:val="mk-MK"/>
              </w:rPr>
            </w:pPr>
          </w:p>
        </w:tc>
        <w:tc>
          <w:tcPr>
            <w:tcW w:w="2047" w:type="dxa"/>
          </w:tcPr>
          <w:p w14:paraId="31F80449" w14:textId="77777777" w:rsidR="004463C9" w:rsidRPr="00770103" w:rsidRDefault="00770103" w:rsidP="00F4510A">
            <w:pPr>
              <w:rPr>
                <w:rFonts w:ascii="StobiSerif Regular" w:hAnsi="StobiSerif Regular"/>
              </w:rPr>
            </w:pPr>
            <w:r>
              <w:rPr>
                <w:rFonts w:ascii="StobiSerif Regular" w:hAnsi="StobiSerif Regular"/>
              </w:rPr>
              <w:t>Country</w:t>
            </w:r>
          </w:p>
        </w:tc>
        <w:tc>
          <w:tcPr>
            <w:tcW w:w="3955" w:type="dxa"/>
            <w:gridSpan w:val="2"/>
          </w:tcPr>
          <w:p w14:paraId="12C93406" w14:textId="77777777" w:rsidR="004463C9" w:rsidRPr="00E66945" w:rsidRDefault="004463C9" w:rsidP="00F4510A">
            <w:pPr>
              <w:rPr>
                <w:rFonts w:ascii="StobiSerif Regular" w:hAnsi="StobiSerif Regular"/>
                <w:lang w:val="mk-MK"/>
              </w:rPr>
            </w:pPr>
          </w:p>
        </w:tc>
      </w:tr>
      <w:tr w:rsidR="004463C9" w:rsidRPr="00E66945" w14:paraId="758322E2" w14:textId="77777777" w:rsidTr="00F4510A">
        <w:tc>
          <w:tcPr>
            <w:tcW w:w="3348" w:type="dxa"/>
            <w:gridSpan w:val="2"/>
          </w:tcPr>
          <w:p w14:paraId="098F5A33" w14:textId="77777777" w:rsidR="004463C9" w:rsidRPr="00770103" w:rsidRDefault="00770103" w:rsidP="00F4510A">
            <w:pPr>
              <w:rPr>
                <w:rFonts w:ascii="StobiSerif Regular" w:hAnsi="StobiSerif Regular"/>
              </w:rPr>
            </w:pPr>
            <w:r>
              <w:rPr>
                <w:rFonts w:ascii="StobiSerif Regular" w:hAnsi="StobiSerif Regular"/>
              </w:rPr>
              <w:t>Website</w:t>
            </w:r>
          </w:p>
        </w:tc>
        <w:tc>
          <w:tcPr>
            <w:tcW w:w="6002" w:type="dxa"/>
            <w:gridSpan w:val="3"/>
          </w:tcPr>
          <w:p w14:paraId="5B84176A" w14:textId="77777777" w:rsidR="004463C9" w:rsidRPr="00E66945" w:rsidRDefault="004463C9" w:rsidP="00F4510A">
            <w:pPr>
              <w:rPr>
                <w:rFonts w:ascii="StobiSerif Regular" w:hAnsi="StobiSerif Regular"/>
                <w:lang w:val="mk-MK"/>
              </w:rPr>
            </w:pPr>
          </w:p>
        </w:tc>
      </w:tr>
      <w:tr w:rsidR="004463C9" w:rsidRPr="00E66945" w14:paraId="723D7790" w14:textId="77777777" w:rsidTr="00F4510A">
        <w:tc>
          <w:tcPr>
            <w:tcW w:w="3348" w:type="dxa"/>
            <w:gridSpan w:val="2"/>
          </w:tcPr>
          <w:p w14:paraId="42DE2F16" w14:textId="77777777" w:rsidR="004463C9" w:rsidRPr="00770103" w:rsidRDefault="00770103" w:rsidP="00F4510A">
            <w:pPr>
              <w:rPr>
                <w:rFonts w:ascii="StobiSerif Regular" w:hAnsi="StobiSerif Regular"/>
              </w:rPr>
            </w:pPr>
            <w:r>
              <w:rPr>
                <w:rFonts w:ascii="StobiSerif Regular" w:hAnsi="StobiSerif Regular"/>
              </w:rPr>
              <w:t>E-mail address (e-mail)</w:t>
            </w:r>
          </w:p>
        </w:tc>
        <w:tc>
          <w:tcPr>
            <w:tcW w:w="6002" w:type="dxa"/>
            <w:gridSpan w:val="3"/>
          </w:tcPr>
          <w:p w14:paraId="60C149EA" w14:textId="77777777" w:rsidR="004463C9" w:rsidRPr="00E66945" w:rsidRDefault="004463C9" w:rsidP="00F4510A">
            <w:pPr>
              <w:rPr>
                <w:rFonts w:ascii="StobiSerif Regular" w:hAnsi="StobiSerif Regular"/>
                <w:lang w:val="mk-MK"/>
              </w:rPr>
            </w:pPr>
          </w:p>
        </w:tc>
      </w:tr>
      <w:tr w:rsidR="004463C9" w:rsidRPr="00E66945" w14:paraId="40541798" w14:textId="77777777" w:rsidTr="00F4510A">
        <w:tc>
          <w:tcPr>
            <w:tcW w:w="3348" w:type="dxa"/>
            <w:gridSpan w:val="2"/>
          </w:tcPr>
          <w:p w14:paraId="3B20BC2F" w14:textId="77777777" w:rsidR="004463C9" w:rsidRPr="00770103" w:rsidRDefault="00770103" w:rsidP="00F4510A">
            <w:pPr>
              <w:rPr>
                <w:rFonts w:ascii="StobiSerif Regular" w:hAnsi="StobiSerif Regular"/>
              </w:rPr>
            </w:pPr>
            <w:r>
              <w:rPr>
                <w:rFonts w:ascii="StobiSerif Regular" w:hAnsi="StobiSerif Regular"/>
              </w:rPr>
              <w:t>Phone</w:t>
            </w:r>
          </w:p>
        </w:tc>
        <w:tc>
          <w:tcPr>
            <w:tcW w:w="6002" w:type="dxa"/>
            <w:gridSpan w:val="3"/>
          </w:tcPr>
          <w:p w14:paraId="71E02E10" w14:textId="77777777" w:rsidR="004463C9" w:rsidRPr="00E66945" w:rsidRDefault="004463C9" w:rsidP="00F4510A">
            <w:pPr>
              <w:rPr>
                <w:rFonts w:ascii="StobiSerif Regular" w:hAnsi="StobiSerif Regular"/>
                <w:lang w:val="mk-MK"/>
              </w:rPr>
            </w:pPr>
          </w:p>
        </w:tc>
      </w:tr>
      <w:tr w:rsidR="004463C9" w:rsidRPr="00E66945" w14:paraId="014F1878" w14:textId="77777777" w:rsidTr="00F4510A">
        <w:tc>
          <w:tcPr>
            <w:tcW w:w="9350" w:type="dxa"/>
            <w:gridSpan w:val="5"/>
            <w:shd w:val="clear" w:color="auto" w:fill="AEAAAA" w:themeFill="background2" w:themeFillShade="BF"/>
          </w:tcPr>
          <w:p w14:paraId="7519FEC1" w14:textId="127E8FF1" w:rsidR="004463C9" w:rsidRPr="00E66945" w:rsidRDefault="004411D1" w:rsidP="004411D1">
            <w:pPr>
              <w:jc w:val="center"/>
              <w:rPr>
                <w:rFonts w:ascii="StobiSerif Regular" w:hAnsi="StobiSerif Regular"/>
              </w:rPr>
            </w:pPr>
            <w:r>
              <w:rPr>
                <w:rFonts w:ascii="StobiSerif Regular" w:hAnsi="StobiSerif Regular"/>
              </w:rPr>
              <w:t xml:space="preserve">Data for registration of the </w:t>
            </w:r>
            <w:r w:rsidR="00DC3632">
              <w:rPr>
                <w:rFonts w:ascii="StobiSerif Regular" w:hAnsi="StobiSerif Regular"/>
              </w:rPr>
              <w:t>request applicant</w:t>
            </w:r>
            <w:r>
              <w:rPr>
                <w:rFonts w:ascii="StobiSerif Regular" w:hAnsi="StobiSerif Regular"/>
              </w:rPr>
              <w:t xml:space="preserve"> in the trade register and register of the other legal entities in accordance with the Law on One-Stop Shop System</w:t>
            </w:r>
          </w:p>
        </w:tc>
      </w:tr>
      <w:tr w:rsidR="004463C9" w:rsidRPr="00E66945" w14:paraId="6B804879" w14:textId="77777777" w:rsidTr="00F4510A">
        <w:tc>
          <w:tcPr>
            <w:tcW w:w="3348" w:type="dxa"/>
            <w:gridSpan w:val="2"/>
          </w:tcPr>
          <w:p w14:paraId="526A6BDD" w14:textId="77777777" w:rsidR="004463C9" w:rsidRPr="004411D1" w:rsidRDefault="004411D1" w:rsidP="00F4510A">
            <w:pPr>
              <w:rPr>
                <w:rFonts w:ascii="StobiSerif Regular" w:hAnsi="StobiSerif Regular"/>
              </w:rPr>
            </w:pPr>
            <w:r>
              <w:rPr>
                <w:rFonts w:ascii="StobiSerif Regular" w:hAnsi="StobiSerif Regular"/>
              </w:rPr>
              <w:t>Name of the register</w:t>
            </w:r>
          </w:p>
        </w:tc>
        <w:tc>
          <w:tcPr>
            <w:tcW w:w="6002" w:type="dxa"/>
            <w:gridSpan w:val="3"/>
          </w:tcPr>
          <w:p w14:paraId="57B8E6EF" w14:textId="77777777" w:rsidR="004463C9" w:rsidRPr="00E66945" w:rsidRDefault="004463C9" w:rsidP="00F4510A">
            <w:pPr>
              <w:rPr>
                <w:rFonts w:ascii="StobiSerif Regular" w:hAnsi="StobiSerif Regular"/>
                <w:lang w:val="mk-MK"/>
              </w:rPr>
            </w:pPr>
          </w:p>
        </w:tc>
      </w:tr>
      <w:tr w:rsidR="004463C9" w:rsidRPr="00E66945" w14:paraId="7FFA2192" w14:textId="77777777" w:rsidTr="00F4510A">
        <w:tc>
          <w:tcPr>
            <w:tcW w:w="3348" w:type="dxa"/>
            <w:gridSpan w:val="2"/>
          </w:tcPr>
          <w:p w14:paraId="33692825" w14:textId="77777777" w:rsidR="004463C9" w:rsidRPr="004411D1" w:rsidRDefault="004411D1" w:rsidP="00F4510A">
            <w:pPr>
              <w:rPr>
                <w:rFonts w:ascii="StobiSerif Regular" w:hAnsi="StobiSerif Regular"/>
              </w:rPr>
            </w:pPr>
            <w:r>
              <w:rPr>
                <w:rFonts w:ascii="StobiSerif Regular" w:hAnsi="StobiSerif Regular"/>
              </w:rPr>
              <w:t>Number of the decision for entry in the register</w:t>
            </w:r>
          </w:p>
        </w:tc>
        <w:tc>
          <w:tcPr>
            <w:tcW w:w="6002" w:type="dxa"/>
            <w:gridSpan w:val="3"/>
          </w:tcPr>
          <w:p w14:paraId="6435D35A" w14:textId="77777777" w:rsidR="004463C9" w:rsidRPr="00E66945" w:rsidRDefault="004463C9" w:rsidP="00F4510A">
            <w:pPr>
              <w:rPr>
                <w:rFonts w:ascii="StobiSerif Regular" w:hAnsi="StobiSerif Regular"/>
                <w:lang w:val="mk-MK"/>
              </w:rPr>
            </w:pPr>
          </w:p>
        </w:tc>
      </w:tr>
      <w:tr w:rsidR="004463C9" w:rsidRPr="00E66945" w14:paraId="3A72C8AE" w14:textId="77777777" w:rsidTr="00F4510A">
        <w:tc>
          <w:tcPr>
            <w:tcW w:w="3348" w:type="dxa"/>
            <w:gridSpan w:val="2"/>
          </w:tcPr>
          <w:p w14:paraId="39E6E43D" w14:textId="77777777" w:rsidR="004463C9" w:rsidRPr="004411D1" w:rsidRDefault="004411D1" w:rsidP="00F4510A">
            <w:pPr>
              <w:rPr>
                <w:rFonts w:ascii="StobiSerif Regular" w:hAnsi="StobiSerif Regular"/>
              </w:rPr>
            </w:pPr>
            <w:r>
              <w:rPr>
                <w:rFonts w:ascii="StobiSerif Regular" w:hAnsi="StobiSerif Regular"/>
              </w:rPr>
              <w:t>Date of the enrollment</w:t>
            </w:r>
          </w:p>
        </w:tc>
        <w:tc>
          <w:tcPr>
            <w:tcW w:w="6002" w:type="dxa"/>
            <w:gridSpan w:val="3"/>
          </w:tcPr>
          <w:p w14:paraId="69CEB7EC" w14:textId="77777777" w:rsidR="004463C9" w:rsidRPr="00E66945" w:rsidRDefault="004463C9" w:rsidP="00F4510A">
            <w:pPr>
              <w:rPr>
                <w:rFonts w:ascii="StobiSerif Regular" w:hAnsi="StobiSerif Regular"/>
                <w:lang w:val="mk-MK"/>
              </w:rPr>
            </w:pPr>
          </w:p>
        </w:tc>
      </w:tr>
      <w:tr w:rsidR="004463C9" w:rsidRPr="00E66945" w14:paraId="7606FC49" w14:textId="77777777" w:rsidTr="00F4510A">
        <w:tc>
          <w:tcPr>
            <w:tcW w:w="3348" w:type="dxa"/>
            <w:gridSpan w:val="2"/>
          </w:tcPr>
          <w:p w14:paraId="60897CEC" w14:textId="77777777" w:rsidR="004463C9" w:rsidRPr="00E66945" w:rsidRDefault="004411D1" w:rsidP="00F4510A">
            <w:pPr>
              <w:rPr>
                <w:rFonts w:ascii="StobiSerif Regular" w:hAnsi="StobiSerif Regular"/>
                <w:lang w:val="mk-MK"/>
              </w:rPr>
            </w:pPr>
            <w:r>
              <w:rPr>
                <w:rFonts w:ascii="StobiSerif Regular" w:hAnsi="StobiSerif Regular"/>
              </w:rPr>
              <w:t>Form of the organization</w:t>
            </w:r>
            <w:r w:rsidR="004463C9" w:rsidRPr="00E66945">
              <w:rPr>
                <w:rFonts w:ascii="StobiSerif Regular" w:hAnsi="StobiSerif Regular"/>
                <w:lang w:val="mk-MK"/>
              </w:rPr>
              <w:t xml:space="preserve"> </w:t>
            </w:r>
          </w:p>
        </w:tc>
        <w:tc>
          <w:tcPr>
            <w:tcW w:w="6002" w:type="dxa"/>
            <w:gridSpan w:val="3"/>
          </w:tcPr>
          <w:p w14:paraId="158A4F0A" w14:textId="77777777" w:rsidR="004463C9" w:rsidRPr="00E66945" w:rsidRDefault="004463C9" w:rsidP="00F4510A">
            <w:pPr>
              <w:rPr>
                <w:rFonts w:ascii="StobiSerif Regular" w:hAnsi="StobiSerif Regular"/>
                <w:lang w:val="mk-MK"/>
              </w:rPr>
            </w:pPr>
          </w:p>
        </w:tc>
      </w:tr>
      <w:tr w:rsidR="004463C9" w:rsidRPr="00E66945" w14:paraId="516C15E8" w14:textId="77777777" w:rsidTr="00F4510A">
        <w:tc>
          <w:tcPr>
            <w:tcW w:w="3348" w:type="dxa"/>
            <w:gridSpan w:val="2"/>
          </w:tcPr>
          <w:p w14:paraId="05096B91" w14:textId="77777777" w:rsidR="004463C9" w:rsidRPr="004411D1" w:rsidRDefault="004411D1" w:rsidP="00F4510A">
            <w:pPr>
              <w:rPr>
                <w:rFonts w:ascii="StobiSerif Regular" w:hAnsi="StobiSerif Regular"/>
              </w:rPr>
            </w:pPr>
            <w:r>
              <w:rPr>
                <w:rFonts w:ascii="StobiSerif Regular" w:hAnsi="StobiSerif Regular"/>
              </w:rPr>
              <w:t>Activity code</w:t>
            </w:r>
          </w:p>
        </w:tc>
        <w:tc>
          <w:tcPr>
            <w:tcW w:w="6002" w:type="dxa"/>
            <w:gridSpan w:val="3"/>
          </w:tcPr>
          <w:p w14:paraId="557054A5" w14:textId="77777777" w:rsidR="004463C9" w:rsidRPr="00E66945" w:rsidRDefault="004463C9" w:rsidP="00F4510A">
            <w:pPr>
              <w:rPr>
                <w:rFonts w:ascii="StobiSerif Regular" w:hAnsi="StobiSerif Regular"/>
                <w:lang w:val="mk-MK"/>
              </w:rPr>
            </w:pPr>
          </w:p>
        </w:tc>
      </w:tr>
      <w:tr w:rsidR="004463C9" w:rsidRPr="00E66945" w14:paraId="07421D71" w14:textId="77777777" w:rsidTr="00F4510A">
        <w:tc>
          <w:tcPr>
            <w:tcW w:w="3348" w:type="dxa"/>
            <w:gridSpan w:val="2"/>
          </w:tcPr>
          <w:p w14:paraId="3A914890" w14:textId="77777777" w:rsidR="004463C9" w:rsidRPr="00642265" w:rsidRDefault="00642265" w:rsidP="00F4510A">
            <w:pPr>
              <w:rPr>
                <w:rFonts w:ascii="StobiSerif Regular" w:hAnsi="StobiSerif Regular"/>
              </w:rPr>
            </w:pPr>
            <w:r>
              <w:rPr>
                <w:rFonts w:ascii="StobiSerif Regular" w:hAnsi="StobiSerif Regular"/>
              </w:rPr>
              <w:t>Description of the activity</w:t>
            </w:r>
          </w:p>
        </w:tc>
        <w:tc>
          <w:tcPr>
            <w:tcW w:w="6002" w:type="dxa"/>
            <w:gridSpan w:val="3"/>
          </w:tcPr>
          <w:p w14:paraId="729989A3" w14:textId="77777777" w:rsidR="004463C9" w:rsidRPr="00E66945" w:rsidRDefault="004463C9" w:rsidP="00F4510A">
            <w:pPr>
              <w:rPr>
                <w:rFonts w:ascii="StobiSerif Regular" w:hAnsi="StobiSerif Regular"/>
                <w:lang w:val="mk-MK"/>
              </w:rPr>
            </w:pPr>
          </w:p>
        </w:tc>
      </w:tr>
      <w:tr w:rsidR="004463C9" w:rsidRPr="00E66945" w14:paraId="7FDB305E" w14:textId="77777777" w:rsidTr="00F4510A">
        <w:tc>
          <w:tcPr>
            <w:tcW w:w="9350" w:type="dxa"/>
            <w:gridSpan w:val="5"/>
            <w:shd w:val="clear" w:color="auto" w:fill="AEAAAA" w:themeFill="background2" w:themeFillShade="BF"/>
          </w:tcPr>
          <w:p w14:paraId="0E7028D5" w14:textId="05BF603A" w:rsidR="004463C9" w:rsidRPr="00252C65" w:rsidRDefault="00DC3632" w:rsidP="00F4510A">
            <w:pPr>
              <w:jc w:val="center"/>
              <w:rPr>
                <w:rFonts w:ascii="StobiSerif Regular" w:hAnsi="StobiSerif Regular"/>
                <w:highlight w:val="yellow"/>
              </w:rPr>
            </w:pPr>
            <w:r w:rsidRPr="00DC3632">
              <w:rPr>
                <w:rFonts w:ascii="StobiSerif Regular" w:hAnsi="StobiSerif Regular"/>
              </w:rPr>
              <w:t>Persons in charge of logging the request</w:t>
            </w:r>
          </w:p>
        </w:tc>
      </w:tr>
      <w:tr w:rsidR="004463C9" w:rsidRPr="00E66945" w14:paraId="792FBF7F" w14:textId="77777777" w:rsidTr="00F4510A">
        <w:tc>
          <w:tcPr>
            <w:tcW w:w="3348" w:type="dxa"/>
            <w:gridSpan w:val="2"/>
          </w:tcPr>
          <w:p w14:paraId="16DB80CF" w14:textId="77777777" w:rsidR="004463C9" w:rsidRPr="00642265" w:rsidRDefault="00642265" w:rsidP="00F4510A">
            <w:pPr>
              <w:rPr>
                <w:rFonts w:ascii="StobiSerif Regular" w:hAnsi="StobiSerif Regular"/>
              </w:rPr>
            </w:pPr>
            <w:r>
              <w:rPr>
                <w:rFonts w:ascii="StobiSerif Regular" w:hAnsi="StobiSerif Regular"/>
              </w:rPr>
              <w:t>Name and surname</w:t>
            </w:r>
          </w:p>
        </w:tc>
        <w:tc>
          <w:tcPr>
            <w:tcW w:w="6002" w:type="dxa"/>
            <w:gridSpan w:val="3"/>
          </w:tcPr>
          <w:p w14:paraId="7DE94602" w14:textId="77777777" w:rsidR="004463C9" w:rsidRPr="00E66945" w:rsidRDefault="004463C9" w:rsidP="00F4510A">
            <w:pPr>
              <w:rPr>
                <w:rFonts w:ascii="StobiSerif Regular" w:hAnsi="StobiSerif Regular"/>
                <w:lang w:val="mk-MK"/>
              </w:rPr>
            </w:pPr>
          </w:p>
        </w:tc>
      </w:tr>
      <w:tr w:rsidR="004463C9" w:rsidRPr="00E66945" w14:paraId="0181CE7E" w14:textId="77777777" w:rsidTr="00F4510A">
        <w:tc>
          <w:tcPr>
            <w:tcW w:w="3348" w:type="dxa"/>
            <w:gridSpan w:val="2"/>
          </w:tcPr>
          <w:p w14:paraId="37D2663F" w14:textId="77777777" w:rsidR="004463C9" w:rsidRPr="00642265" w:rsidRDefault="00642265" w:rsidP="00F4510A">
            <w:pPr>
              <w:rPr>
                <w:rFonts w:ascii="StobiSerif Regular" w:hAnsi="StobiSerif Regular"/>
              </w:rPr>
            </w:pPr>
            <w:r>
              <w:rPr>
                <w:rFonts w:ascii="StobiSerif Regular" w:hAnsi="StobiSerif Regular"/>
              </w:rPr>
              <w:t>Name of the function</w:t>
            </w:r>
          </w:p>
        </w:tc>
        <w:tc>
          <w:tcPr>
            <w:tcW w:w="6002" w:type="dxa"/>
            <w:gridSpan w:val="3"/>
          </w:tcPr>
          <w:p w14:paraId="1DA94326" w14:textId="77777777" w:rsidR="004463C9" w:rsidRPr="00E66945" w:rsidRDefault="004463C9" w:rsidP="00F4510A">
            <w:pPr>
              <w:rPr>
                <w:rFonts w:ascii="StobiSerif Regular" w:hAnsi="StobiSerif Regular"/>
                <w:lang w:val="mk-MK"/>
              </w:rPr>
            </w:pPr>
          </w:p>
        </w:tc>
      </w:tr>
      <w:tr w:rsidR="004463C9" w:rsidRPr="00E66945" w14:paraId="699655D1" w14:textId="77777777" w:rsidTr="00F4510A">
        <w:tc>
          <w:tcPr>
            <w:tcW w:w="3348" w:type="dxa"/>
            <w:gridSpan w:val="2"/>
          </w:tcPr>
          <w:p w14:paraId="6BDB6866" w14:textId="77777777" w:rsidR="004463C9" w:rsidRPr="00642265" w:rsidRDefault="00642265" w:rsidP="00F4510A">
            <w:pPr>
              <w:rPr>
                <w:rFonts w:ascii="StobiSerif Regular" w:hAnsi="StobiSerif Regular"/>
              </w:rPr>
            </w:pPr>
            <w:r>
              <w:rPr>
                <w:rFonts w:ascii="StobiSerif Regular" w:hAnsi="StobiSerif Regular"/>
              </w:rPr>
              <w:t>Scope of authorization</w:t>
            </w:r>
          </w:p>
        </w:tc>
        <w:tc>
          <w:tcPr>
            <w:tcW w:w="6002" w:type="dxa"/>
            <w:gridSpan w:val="3"/>
          </w:tcPr>
          <w:p w14:paraId="5B410CD6" w14:textId="77777777" w:rsidR="004463C9" w:rsidRPr="00E66945" w:rsidRDefault="004463C9" w:rsidP="00F4510A">
            <w:pPr>
              <w:rPr>
                <w:rFonts w:ascii="StobiSerif Regular" w:hAnsi="StobiSerif Regular"/>
                <w:lang w:val="mk-MK"/>
              </w:rPr>
            </w:pPr>
          </w:p>
        </w:tc>
      </w:tr>
      <w:tr w:rsidR="004463C9" w:rsidRPr="00E66945" w14:paraId="3C7B9009" w14:textId="77777777" w:rsidTr="00F4510A">
        <w:tc>
          <w:tcPr>
            <w:tcW w:w="3348" w:type="dxa"/>
            <w:gridSpan w:val="2"/>
          </w:tcPr>
          <w:p w14:paraId="4767183B" w14:textId="77777777" w:rsidR="004463C9" w:rsidRPr="00642265" w:rsidRDefault="00642265" w:rsidP="00F4510A">
            <w:pPr>
              <w:rPr>
                <w:rFonts w:ascii="StobiSerif Regular" w:hAnsi="StobiSerif Regular"/>
              </w:rPr>
            </w:pPr>
            <w:r>
              <w:rPr>
                <w:rFonts w:ascii="StobiSerif Regular" w:hAnsi="StobiSerif Regular"/>
              </w:rPr>
              <w:t>Phone</w:t>
            </w:r>
          </w:p>
        </w:tc>
        <w:tc>
          <w:tcPr>
            <w:tcW w:w="6002" w:type="dxa"/>
            <w:gridSpan w:val="3"/>
          </w:tcPr>
          <w:p w14:paraId="59195916" w14:textId="77777777" w:rsidR="004463C9" w:rsidRPr="00E66945" w:rsidRDefault="004463C9" w:rsidP="00F4510A">
            <w:pPr>
              <w:rPr>
                <w:rFonts w:ascii="StobiSerif Regular" w:hAnsi="StobiSerif Regular"/>
                <w:lang w:val="mk-MK"/>
              </w:rPr>
            </w:pPr>
          </w:p>
        </w:tc>
      </w:tr>
      <w:tr w:rsidR="004463C9" w:rsidRPr="00E66945" w14:paraId="5B78B324" w14:textId="77777777" w:rsidTr="00F4510A">
        <w:tc>
          <w:tcPr>
            <w:tcW w:w="3348" w:type="dxa"/>
            <w:gridSpan w:val="2"/>
          </w:tcPr>
          <w:p w14:paraId="6B518A73" w14:textId="77777777" w:rsidR="004463C9" w:rsidRPr="00E66945" w:rsidRDefault="00642265" w:rsidP="00F4510A">
            <w:pPr>
              <w:rPr>
                <w:rFonts w:ascii="StobiSerif Regular" w:hAnsi="StobiSerif Regular"/>
                <w:lang w:val="mk-MK"/>
              </w:rPr>
            </w:pPr>
            <w:r>
              <w:rPr>
                <w:rFonts w:ascii="StobiSerif Regular" w:hAnsi="StobiSerif Regular"/>
              </w:rPr>
              <w:t>E-mail address (e-mail)</w:t>
            </w:r>
          </w:p>
        </w:tc>
        <w:tc>
          <w:tcPr>
            <w:tcW w:w="6002" w:type="dxa"/>
            <w:gridSpan w:val="3"/>
          </w:tcPr>
          <w:p w14:paraId="32394E2C" w14:textId="77777777" w:rsidR="004463C9" w:rsidRPr="00E66945" w:rsidRDefault="004463C9" w:rsidP="00F4510A">
            <w:pPr>
              <w:rPr>
                <w:rFonts w:ascii="StobiSerif Regular" w:hAnsi="StobiSerif Regular"/>
                <w:lang w:val="mk-MK"/>
              </w:rPr>
            </w:pPr>
          </w:p>
        </w:tc>
      </w:tr>
      <w:tr w:rsidR="004463C9" w:rsidRPr="00E66945" w14:paraId="24B30EB9" w14:textId="77777777" w:rsidTr="00F4510A">
        <w:tc>
          <w:tcPr>
            <w:tcW w:w="9350" w:type="dxa"/>
            <w:gridSpan w:val="5"/>
            <w:shd w:val="clear" w:color="auto" w:fill="AEAAAA" w:themeFill="background2" w:themeFillShade="BF"/>
          </w:tcPr>
          <w:p w14:paraId="407D5F05" w14:textId="77777777" w:rsidR="004463C9" w:rsidRPr="00E66945" w:rsidRDefault="004463C9" w:rsidP="00F4510A">
            <w:pPr>
              <w:rPr>
                <w:rFonts w:ascii="StobiSerif Regular" w:hAnsi="StobiSerif Regular"/>
                <w:lang w:val="mk-MK"/>
              </w:rPr>
            </w:pPr>
          </w:p>
        </w:tc>
      </w:tr>
      <w:tr w:rsidR="00642265" w:rsidRPr="00E66945" w14:paraId="1515C52B" w14:textId="77777777" w:rsidTr="00F4510A">
        <w:tc>
          <w:tcPr>
            <w:tcW w:w="3348" w:type="dxa"/>
            <w:gridSpan w:val="2"/>
          </w:tcPr>
          <w:p w14:paraId="044882C3" w14:textId="77777777" w:rsidR="00642265" w:rsidRPr="00642265" w:rsidRDefault="00642265" w:rsidP="00642265">
            <w:pPr>
              <w:rPr>
                <w:rFonts w:ascii="StobiSerif Regular" w:hAnsi="StobiSerif Regular"/>
              </w:rPr>
            </w:pPr>
            <w:r>
              <w:rPr>
                <w:rFonts w:ascii="StobiSerif Regular" w:hAnsi="StobiSerif Regular"/>
              </w:rPr>
              <w:t>Name and surname</w:t>
            </w:r>
          </w:p>
        </w:tc>
        <w:tc>
          <w:tcPr>
            <w:tcW w:w="6002" w:type="dxa"/>
            <w:gridSpan w:val="3"/>
          </w:tcPr>
          <w:p w14:paraId="6CCD251D" w14:textId="77777777" w:rsidR="00642265" w:rsidRPr="00E66945" w:rsidRDefault="00642265" w:rsidP="00642265">
            <w:pPr>
              <w:rPr>
                <w:rFonts w:ascii="StobiSerif Regular" w:hAnsi="StobiSerif Regular"/>
                <w:lang w:val="mk-MK"/>
              </w:rPr>
            </w:pPr>
          </w:p>
        </w:tc>
      </w:tr>
      <w:tr w:rsidR="00642265" w:rsidRPr="00E66945" w14:paraId="7B5A8BDA" w14:textId="77777777" w:rsidTr="00F4510A">
        <w:tc>
          <w:tcPr>
            <w:tcW w:w="3348" w:type="dxa"/>
            <w:gridSpan w:val="2"/>
          </w:tcPr>
          <w:p w14:paraId="7F39D15E" w14:textId="77777777" w:rsidR="00642265" w:rsidRPr="00642265" w:rsidRDefault="00642265" w:rsidP="00642265">
            <w:pPr>
              <w:rPr>
                <w:rFonts w:ascii="StobiSerif Regular" w:hAnsi="StobiSerif Regular"/>
              </w:rPr>
            </w:pPr>
            <w:r>
              <w:rPr>
                <w:rFonts w:ascii="StobiSerif Regular" w:hAnsi="StobiSerif Regular"/>
              </w:rPr>
              <w:t>Name of the function</w:t>
            </w:r>
          </w:p>
        </w:tc>
        <w:tc>
          <w:tcPr>
            <w:tcW w:w="6002" w:type="dxa"/>
            <w:gridSpan w:val="3"/>
          </w:tcPr>
          <w:p w14:paraId="6821FFAD" w14:textId="77777777" w:rsidR="00642265" w:rsidRPr="00E66945" w:rsidRDefault="00642265" w:rsidP="00642265">
            <w:pPr>
              <w:rPr>
                <w:rFonts w:ascii="StobiSerif Regular" w:hAnsi="StobiSerif Regular"/>
                <w:lang w:val="mk-MK"/>
              </w:rPr>
            </w:pPr>
          </w:p>
        </w:tc>
      </w:tr>
      <w:tr w:rsidR="00642265" w:rsidRPr="00E66945" w14:paraId="1D87683E" w14:textId="77777777" w:rsidTr="00F4510A">
        <w:tc>
          <w:tcPr>
            <w:tcW w:w="3348" w:type="dxa"/>
            <w:gridSpan w:val="2"/>
          </w:tcPr>
          <w:p w14:paraId="5BB41BA3" w14:textId="77777777" w:rsidR="00642265" w:rsidRPr="00642265" w:rsidRDefault="00642265" w:rsidP="00642265">
            <w:pPr>
              <w:rPr>
                <w:rFonts w:ascii="StobiSerif Regular" w:hAnsi="StobiSerif Regular"/>
              </w:rPr>
            </w:pPr>
            <w:r>
              <w:rPr>
                <w:rFonts w:ascii="StobiSerif Regular" w:hAnsi="StobiSerif Regular"/>
              </w:rPr>
              <w:t>Scope of authorization</w:t>
            </w:r>
          </w:p>
        </w:tc>
        <w:tc>
          <w:tcPr>
            <w:tcW w:w="6002" w:type="dxa"/>
            <w:gridSpan w:val="3"/>
          </w:tcPr>
          <w:p w14:paraId="2795165B" w14:textId="77777777" w:rsidR="00642265" w:rsidRPr="00E66945" w:rsidRDefault="00642265" w:rsidP="00642265">
            <w:pPr>
              <w:rPr>
                <w:rFonts w:ascii="StobiSerif Regular" w:hAnsi="StobiSerif Regular"/>
                <w:lang w:val="mk-MK"/>
              </w:rPr>
            </w:pPr>
          </w:p>
        </w:tc>
      </w:tr>
      <w:tr w:rsidR="00642265" w:rsidRPr="00E66945" w14:paraId="202E4F9B" w14:textId="77777777" w:rsidTr="00F4510A">
        <w:tc>
          <w:tcPr>
            <w:tcW w:w="3348" w:type="dxa"/>
            <w:gridSpan w:val="2"/>
          </w:tcPr>
          <w:p w14:paraId="6EB6DB6D" w14:textId="77777777" w:rsidR="00642265" w:rsidRPr="00642265" w:rsidRDefault="00642265" w:rsidP="00642265">
            <w:pPr>
              <w:rPr>
                <w:rFonts w:ascii="StobiSerif Regular" w:hAnsi="StobiSerif Regular"/>
              </w:rPr>
            </w:pPr>
            <w:r>
              <w:rPr>
                <w:rFonts w:ascii="StobiSerif Regular" w:hAnsi="StobiSerif Regular"/>
              </w:rPr>
              <w:t>Phone</w:t>
            </w:r>
          </w:p>
        </w:tc>
        <w:tc>
          <w:tcPr>
            <w:tcW w:w="6002" w:type="dxa"/>
            <w:gridSpan w:val="3"/>
          </w:tcPr>
          <w:p w14:paraId="780CDAAE" w14:textId="77777777" w:rsidR="00642265" w:rsidRPr="00E66945" w:rsidRDefault="00642265" w:rsidP="00642265">
            <w:pPr>
              <w:rPr>
                <w:rFonts w:ascii="StobiSerif Regular" w:hAnsi="StobiSerif Regular"/>
                <w:lang w:val="mk-MK"/>
              </w:rPr>
            </w:pPr>
          </w:p>
        </w:tc>
      </w:tr>
      <w:tr w:rsidR="00642265" w:rsidRPr="00E66945" w14:paraId="7A7E6C22" w14:textId="77777777" w:rsidTr="00F4510A">
        <w:tc>
          <w:tcPr>
            <w:tcW w:w="3348" w:type="dxa"/>
            <w:gridSpan w:val="2"/>
          </w:tcPr>
          <w:p w14:paraId="2BB0B3AB" w14:textId="77777777" w:rsidR="00642265" w:rsidRPr="00E66945" w:rsidRDefault="00642265" w:rsidP="00642265">
            <w:pPr>
              <w:rPr>
                <w:rFonts w:ascii="StobiSerif Regular" w:hAnsi="StobiSerif Regular"/>
                <w:lang w:val="mk-MK"/>
              </w:rPr>
            </w:pPr>
            <w:r>
              <w:rPr>
                <w:rFonts w:ascii="StobiSerif Regular" w:hAnsi="StobiSerif Regular"/>
              </w:rPr>
              <w:t>E-mail address (e-mail)</w:t>
            </w:r>
          </w:p>
        </w:tc>
        <w:tc>
          <w:tcPr>
            <w:tcW w:w="6002" w:type="dxa"/>
            <w:gridSpan w:val="3"/>
          </w:tcPr>
          <w:p w14:paraId="34E9701A" w14:textId="77777777" w:rsidR="00642265" w:rsidRPr="00E66945" w:rsidRDefault="00642265" w:rsidP="00642265">
            <w:pPr>
              <w:rPr>
                <w:rFonts w:ascii="StobiSerif Regular" w:hAnsi="StobiSerif Regular"/>
                <w:lang w:val="mk-MK"/>
              </w:rPr>
            </w:pPr>
          </w:p>
        </w:tc>
      </w:tr>
      <w:tr w:rsidR="004463C9" w:rsidRPr="00E66945" w14:paraId="382C72C8" w14:textId="77777777" w:rsidTr="00F4510A">
        <w:tc>
          <w:tcPr>
            <w:tcW w:w="9350" w:type="dxa"/>
            <w:gridSpan w:val="5"/>
            <w:shd w:val="clear" w:color="auto" w:fill="AEAAAA" w:themeFill="background2" w:themeFillShade="BF"/>
          </w:tcPr>
          <w:p w14:paraId="5F075A9F" w14:textId="77777777" w:rsidR="004463C9" w:rsidRPr="00E66945" w:rsidRDefault="004463C9" w:rsidP="00F4510A">
            <w:pPr>
              <w:rPr>
                <w:rFonts w:ascii="StobiSerif Regular" w:hAnsi="StobiSerif Regular"/>
                <w:lang w:val="mk-MK"/>
              </w:rPr>
            </w:pPr>
          </w:p>
        </w:tc>
      </w:tr>
      <w:tr w:rsidR="00642265" w:rsidRPr="00E66945" w14:paraId="69F99D84" w14:textId="77777777" w:rsidTr="00F4510A">
        <w:tc>
          <w:tcPr>
            <w:tcW w:w="3348" w:type="dxa"/>
            <w:gridSpan w:val="2"/>
          </w:tcPr>
          <w:p w14:paraId="1C3C4783" w14:textId="77777777" w:rsidR="00642265" w:rsidRPr="00642265" w:rsidRDefault="00642265" w:rsidP="00642265">
            <w:pPr>
              <w:rPr>
                <w:rFonts w:ascii="StobiSerif Regular" w:hAnsi="StobiSerif Regular"/>
              </w:rPr>
            </w:pPr>
            <w:r>
              <w:rPr>
                <w:rFonts w:ascii="StobiSerif Regular" w:hAnsi="StobiSerif Regular"/>
              </w:rPr>
              <w:t>Name and surname</w:t>
            </w:r>
          </w:p>
        </w:tc>
        <w:tc>
          <w:tcPr>
            <w:tcW w:w="6002" w:type="dxa"/>
            <w:gridSpan w:val="3"/>
          </w:tcPr>
          <w:p w14:paraId="4F9032CC" w14:textId="77777777" w:rsidR="00642265" w:rsidRPr="00E66945" w:rsidRDefault="00642265" w:rsidP="00642265">
            <w:pPr>
              <w:rPr>
                <w:rFonts w:ascii="StobiSerif Regular" w:hAnsi="StobiSerif Regular"/>
                <w:lang w:val="mk-MK"/>
              </w:rPr>
            </w:pPr>
          </w:p>
        </w:tc>
      </w:tr>
      <w:tr w:rsidR="00642265" w:rsidRPr="00E66945" w14:paraId="2D97A5D4" w14:textId="77777777" w:rsidTr="00F4510A">
        <w:tc>
          <w:tcPr>
            <w:tcW w:w="3348" w:type="dxa"/>
            <w:gridSpan w:val="2"/>
          </w:tcPr>
          <w:p w14:paraId="281CAFE4" w14:textId="77777777" w:rsidR="00642265" w:rsidRPr="00642265" w:rsidRDefault="00642265" w:rsidP="00642265">
            <w:pPr>
              <w:rPr>
                <w:rFonts w:ascii="StobiSerif Regular" w:hAnsi="StobiSerif Regular"/>
              </w:rPr>
            </w:pPr>
            <w:r>
              <w:rPr>
                <w:rFonts w:ascii="StobiSerif Regular" w:hAnsi="StobiSerif Regular"/>
              </w:rPr>
              <w:t>Name of the function</w:t>
            </w:r>
          </w:p>
        </w:tc>
        <w:tc>
          <w:tcPr>
            <w:tcW w:w="6002" w:type="dxa"/>
            <w:gridSpan w:val="3"/>
          </w:tcPr>
          <w:p w14:paraId="6F94769F" w14:textId="77777777" w:rsidR="00642265" w:rsidRPr="00E66945" w:rsidRDefault="00642265" w:rsidP="00642265">
            <w:pPr>
              <w:rPr>
                <w:rFonts w:ascii="StobiSerif Regular" w:hAnsi="StobiSerif Regular"/>
                <w:lang w:val="mk-MK"/>
              </w:rPr>
            </w:pPr>
          </w:p>
        </w:tc>
      </w:tr>
      <w:tr w:rsidR="00642265" w:rsidRPr="00E66945" w14:paraId="57BD5677" w14:textId="77777777" w:rsidTr="00F4510A">
        <w:tc>
          <w:tcPr>
            <w:tcW w:w="3348" w:type="dxa"/>
            <w:gridSpan w:val="2"/>
          </w:tcPr>
          <w:p w14:paraId="2DC1776E" w14:textId="77777777" w:rsidR="00642265" w:rsidRPr="00642265" w:rsidRDefault="00642265" w:rsidP="00642265">
            <w:pPr>
              <w:rPr>
                <w:rFonts w:ascii="StobiSerif Regular" w:hAnsi="StobiSerif Regular"/>
              </w:rPr>
            </w:pPr>
            <w:r>
              <w:rPr>
                <w:rFonts w:ascii="StobiSerif Regular" w:hAnsi="StobiSerif Regular"/>
              </w:rPr>
              <w:t>Scope of authorization</w:t>
            </w:r>
          </w:p>
        </w:tc>
        <w:tc>
          <w:tcPr>
            <w:tcW w:w="6002" w:type="dxa"/>
            <w:gridSpan w:val="3"/>
          </w:tcPr>
          <w:p w14:paraId="720F8063" w14:textId="77777777" w:rsidR="00642265" w:rsidRPr="00E66945" w:rsidRDefault="00642265" w:rsidP="00642265">
            <w:pPr>
              <w:rPr>
                <w:rFonts w:ascii="StobiSerif Regular" w:hAnsi="StobiSerif Regular"/>
                <w:lang w:val="mk-MK"/>
              </w:rPr>
            </w:pPr>
          </w:p>
        </w:tc>
      </w:tr>
      <w:tr w:rsidR="00642265" w:rsidRPr="00E66945" w14:paraId="7D1A2D23" w14:textId="77777777" w:rsidTr="00F4510A">
        <w:tc>
          <w:tcPr>
            <w:tcW w:w="3348" w:type="dxa"/>
            <w:gridSpan w:val="2"/>
            <w:tcBorders>
              <w:bottom w:val="single" w:sz="4" w:space="0" w:color="auto"/>
            </w:tcBorders>
          </w:tcPr>
          <w:p w14:paraId="15AB00DA" w14:textId="77777777" w:rsidR="00642265" w:rsidRPr="00642265" w:rsidRDefault="00642265" w:rsidP="00642265">
            <w:pPr>
              <w:rPr>
                <w:rFonts w:ascii="StobiSerif Regular" w:hAnsi="StobiSerif Regular"/>
              </w:rPr>
            </w:pPr>
            <w:r>
              <w:rPr>
                <w:rFonts w:ascii="StobiSerif Regular" w:hAnsi="StobiSerif Regular"/>
              </w:rPr>
              <w:t>Phone</w:t>
            </w:r>
          </w:p>
        </w:tc>
        <w:tc>
          <w:tcPr>
            <w:tcW w:w="6002" w:type="dxa"/>
            <w:gridSpan w:val="3"/>
            <w:tcBorders>
              <w:bottom w:val="single" w:sz="4" w:space="0" w:color="auto"/>
            </w:tcBorders>
          </w:tcPr>
          <w:p w14:paraId="5C4C7B11" w14:textId="77777777" w:rsidR="00642265" w:rsidRPr="00E66945" w:rsidRDefault="00642265" w:rsidP="00642265">
            <w:pPr>
              <w:rPr>
                <w:rFonts w:ascii="StobiSerif Regular" w:hAnsi="StobiSerif Regular"/>
                <w:lang w:val="mk-MK"/>
              </w:rPr>
            </w:pPr>
          </w:p>
        </w:tc>
      </w:tr>
      <w:tr w:rsidR="00642265" w:rsidRPr="00E66945" w14:paraId="5063A60B" w14:textId="77777777" w:rsidTr="00F4510A">
        <w:tc>
          <w:tcPr>
            <w:tcW w:w="3348" w:type="dxa"/>
            <w:gridSpan w:val="2"/>
            <w:tcBorders>
              <w:bottom w:val="single" w:sz="4" w:space="0" w:color="auto"/>
            </w:tcBorders>
          </w:tcPr>
          <w:p w14:paraId="7042A27B" w14:textId="77777777" w:rsidR="00642265" w:rsidRPr="00E66945" w:rsidRDefault="00642265" w:rsidP="00642265">
            <w:pPr>
              <w:rPr>
                <w:rFonts w:ascii="StobiSerif Regular" w:hAnsi="StobiSerif Regular"/>
                <w:lang w:val="mk-MK"/>
              </w:rPr>
            </w:pPr>
            <w:r>
              <w:rPr>
                <w:rFonts w:ascii="StobiSerif Regular" w:hAnsi="StobiSerif Regular"/>
              </w:rPr>
              <w:t>E-mail address (e-mail)</w:t>
            </w:r>
          </w:p>
        </w:tc>
        <w:tc>
          <w:tcPr>
            <w:tcW w:w="6002" w:type="dxa"/>
            <w:gridSpan w:val="3"/>
            <w:tcBorders>
              <w:bottom w:val="single" w:sz="4" w:space="0" w:color="auto"/>
            </w:tcBorders>
          </w:tcPr>
          <w:p w14:paraId="476031CF" w14:textId="77777777" w:rsidR="00642265" w:rsidRPr="00E66945" w:rsidRDefault="00642265" w:rsidP="00642265">
            <w:pPr>
              <w:rPr>
                <w:rFonts w:ascii="StobiSerif Regular" w:hAnsi="StobiSerif Regular"/>
                <w:lang w:val="mk-MK"/>
              </w:rPr>
            </w:pPr>
          </w:p>
        </w:tc>
      </w:tr>
      <w:tr w:rsidR="004463C9" w:rsidRPr="00E66945" w14:paraId="218EEB79" w14:textId="77777777" w:rsidTr="00F4510A">
        <w:tc>
          <w:tcPr>
            <w:tcW w:w="9350" w:type="dxa"/>
            <w:gridSpan w:val="5"/>
            <w:shd w:val="clear" w:color="auto" w:fill="AEAAAA" w:themeFill="background2" w:themeFillShade="BF"/>
          </w:tcPr>
          <w:p w14:paraId="19E5D7A7" w14:textId="77777777" w:rsidR="004463C9" w:rsidRPr="00642265" w:rsidDel="00517902" w:rsidRDefault="00642265" w:rsidP="00F4510A">
            <w:pPr>
              <w:jc w:val="center"/>
              <w:rPr>
                <w:rFonts w:ascii="StobiSerif Regular" w:hAnsi="StobiSerif Regular"/>
              </w:rPr>
            </w:pPr>
            <w:r>
              <w:rPr>
                <w:rFonts w:ascii="StobiSerif Regular" w:hAnsi="StobiSerif Regular"/>
              </w:rPr>
              <w:t>Data requesting change *</w:t>
            </w:r>
          </w:p>
        </w:tc>
      </w:tr>
      <w:tr w:rsidR="004463C9" w:rsidRPr="00E66945" w14:paraId="640CFFDE" w14:textId="77777777" w:rsidTr="00F4510A">
        <w:tc>
          <w:tcPr>
            <w:tcW w:w="2744" w:type="dxa"/>
          </w:tcPr>
          <w:p w14:paraId="02EC5794" w14:textId="77777777" w:rsidR="004463C9" w:rsidRPr="00642265" w:rsidRDefault="00642265" w:rsidP="00F4510A">
            <w:pPr>
              <w:jc w:val="center"/>
              <w:rPr>
                <w:rFonts w:ascii="StobiSerif Regular" w:hAnsi="StobiSerif Regular"/>
              </w:rPr>
            </w:pPr>
            <w:r>
              <w:rPr>
                <w:rFonts w:ascii="StobiSerif Regular" w:hAnsi="StobiSerif Regular"/>
              </w:rPr>
              <w:t>Data type</w:t>
            </w:r>
          </w:p>
        </w:tc>
        <w:tc>
          <w:tcPr>
            <w:tcW w:w="3461" w:type="dxa"/>
            <w:gridSpan w:val="3"/>
          </w:tcPr>
          <w:p w14:paraId="3FE87B58" w14:textId="77777777" w:rsidR="004463C9" w:rsidRPr="00642265" w:rsidRDefault="00642265" w:rsidP="00F4510A">
            <w:pPr>
              <w:tabs>
                <w:tab w:val="center" w:pos="3009"/>
              </w:tabs>
              <w:jc w:val="center"/>
              <w:rPr>
                <w:rFonts w:ascii="StobiSerif Regular" w:hAnsi="StobiSerif Regular"/>
              </w:rPr>
            </w:pPr>
            <w:r>
              <w:rPr>
                <w:rFonts w:ascii="StobiSerif Regular" w:hAnsi="StobiSerif Regular"/>
              </w:rPr>
              <w:t>Current data</w:t>
            </w:r>
          </w:p>
        </w:tc>
        <w:tc>
          <w:tcPr>
            <w:tcW w:w="3145" w:type="dxa"/>
          </w:tcPr>
          <w:p w14:paraId="54D0A9C0" w14:textId="77777777" w:rsidR="004463C9" w:rsidRPr="00642265" w:rsidRDefault="00642265" w:rsidP="00F4510A">
            <w:pPr>
              <w:tabs>
                <w:tab w:val="center" w:pos="3009"/>
              </w:tabs>
              <w:jc w:val="center"/>
              <w:rPr>
                <w:rFonts w:ascii="StobiSerif Regular" w:hAnsi="StobiSerif Regular"/>
              </w:rPr>
            </w:pPr>
            <w:r>
              <w:rPr>
                <w:rFonts w:ascii="StobiSerif Regular" w:hAnsi="StobiSerif Regular"/>
              </w:rPr>
              <w:t>New data</w:t>
            </w:r>
          </w:p>
        </w:tc>
      </w:tr>
      <w:tr w:rsidR="004463C9" w:rsidRPr="00E66945" w14:paraId="7098CEBA" w14:textId="77777777" w:rsidTr="00F4510A">
        <w:tc>
          <w:tcPr>
            <w:tcW w:w="2744" w:type="dxa"/>
          </w:tcPr>
          <w:p w14:paraId="61C0CEAC" w14:textId="77777777" w:rsidR="004463C9" w:rsidRPr="00E66945" w:rsidRDefault="004463C9" w:rsidP="00F4510A">
            <w:pPr>
              <w:rPr>
                <w:rFonts w:ascii="StobiSerif Regular" w:hAnsi="StobiSerif Regular"/>
                <w:lang w:val="mk-MK"/>
              </w:rPr>
            </w:pPr>
          </w:p>
        </w:tc>
        <w:tc>
          <w:tcPr>
            <w:tcW w:w="3461" w:type="dxa"/>
            <w:gridSpan w:val="3"/>
          </w:tcPr>
          <w:p w14:paraId="3CC59352" w14:textId="77777777" w:rsidR="004463C9" w:rsidRPr="00E66945" w:rsidRDefault="004463C9" w:rsidP="00F4510A">
            <w:pPr>
              <w:rPr>
                <w:rFonts w:ascii="StobiSerif Regular" w:hAnsi="StobiSerif Regular"/>
                <w:lang w:val="mk-MK"/>
              </w:rPr>
            </w:pPr>
          </w:p>
        </w:tc>
        <w:tc>
          <w:tcPr>
            <w:tcW w:w="3145" w:type="dxa"/>
          </w:tcPr>
          <w:p w14:paraId="02B18DC7" w14:textId="77777777" w:rsidR="004463C9" w:rsidRPr="00E66945" w:rsidRDefault="004463C9" w:rsidP="00F4510A">
            <w:pPr>
              <w:rPr>
                <w:rFonts w:ascii="StobiSerif Regular" w:hAnsi="StobiSerif Regular"/>
                <w:lang w:val="mk-MK"/>
              </w:rPr>
            </w:pPr>
          </w:p>
        </w:tc>
      </w:tr>
      <w:tr w:rsidR="004463C9" w:rsidRPr="00E66945" w14:paraId="772D7E8E" w14:textId="77777777" w:rsidTr="00F4510A">
        <w:tc>
          <w:tcPr>
            <w:tcW w:w="2744" w:type="dxa"/>
          </w:tcPr>
          <w:p w14:paraId="313FA1B2" w14:textId="77777777" w:rsidR="004463C9" w:rsidRPr="00E66945" w:rsidRDefault="004463C9" w:rsidP="00F4510A">
            <w:pPr>
              <w:rPr>
                <w:rFonts w:ascii="StobiSerif Regular" w:hAnsi="StobiSerif Regular"/>
                <w:lang w:val="mk-MK"/>
              </w:rPr>
            </w:pPr>
          </w:p>
        </w:tc>
        <w:tc>
          <w:tcPr>
            <w:tcW w:w="3461" w:type="dxa"/>
            <w:gridSpan w:val="3"/>
          </w:tcPr>
          <w:p w14:paraId="712AF843" w14:textId="77777777" w:rsidR="004463C9" w:rsidRPr="00E66945" w:rsidRDefault="004463C9" w:rsidP="00F4510A">
            <w:pPr>
              <w:rPr>
                <w:rFonts w:ascii="StobiSerif Regular" w:hAnsi="StobiSerif Regular"/>
                <w:lang w:val="mk-MK"/>
              </w:rPr>
            </w:pPr>
          </w:p>
        </w:tc>
        <w:tc>
          <w:tcPr>
            <w:tcW w:w="3145" w:type="dxa"/>
          </w:tcPr>
          <w:p w14:paraId="188310F0" w14:textId="77777777" w:rsidR="004463C9" w:rsidRPr="00E66945" w:rsidRDefault="004463C9" w:rsidP="00F4510A">
            <w:pPr>
              <w:rPr>
                <w:rFonts w:ascii="StobiSerif Regular" w:hAnsi="StobiSerif Regular"/>
                <w:lang w:val="mk-MK"/>
              </w:rPr>
            </w:pPr>
          </w:p>
        </w:tc>
      </w:tr>
      <w:tr w:rsidR="004463C9" w:rsidRPr="00E66945" w14:paraId="08486C76" w14:textId="77777777" w:rsidTr="00F4510A">
        <w:tc>
          <w:tcPr>
            <w:tcW w:w="2744" w:type="dxa"/>
          </w:tcPr>
          <w:p w14:paraId="275D16B5" w14:textId="77777777" w:rsidR="004463C9" w:rsidRPr="00E66945" w:rsidRDefault="004463C9" w:rsidP="00F4510A">
            <w:pPr>
              <w:rPr>
                <w:rFonts w:ascii="StobiSerif Regular" w:hAnsi="StobiSerif Regular"/>
                <w:lang w:val="mk-MK"/>
              </w:rPr>
            </w:pPr>
          </w:p>
        </w:tc>
        <w:tc>
          <w:tcPr>
            <w:tcW w:w="3461" w:type="dxa"/>
            <w:gridSpan w:val="3"/>
          </w:tcPr>
          <w:p w14:paraId="393CE0D1" w14:textId="77777777" w:rsidR="004463C9" w:rsidRPr="00E66945" w:rsidRDefault="004463C9" w:rsidP="00F4510A">
            <w:pPr>
              <w:rPr>
                <w:rFonts w:ascii="StobiSerif Regular" w:hAnsi="StobiSerif Regular"/>
                <w:lang w:val="mk-MK"/>
              </w:rPr>
            </w:pPr>
          </w:p>
        </w:tc>
        <w:tc>
          <w:tcPr>
            <w:tcW w:w="3145" w:type="dxa"/>
          </w:tcPr>
          <w:p w14:paraId="6F897B34" w14:textId="77777777" w:rsidR="004463C9" w:rsidRPr="00E66945" w:rsidRDefault="004463C9" w:rsidP="00F4510A">
            <w:pPr>
              <w:rPr>
                <w:rFonts w:ascii="StobiSerif Regular" w:hAnsi="StobiSerif Regular"/>
                <w:lang w:val="mk-MK"/>
              </w:rPr>
            </w:pPr>
          </w:p>
        </w:tc>
      </w:tr>
      <w:tr w:rsidR="004463C9" w:rsidRPr="00E66945" w14:paraId="6892D756" w14:textId="77777777" w:rsidTr="00F4510A">
        <w:tc>
          <w:tcPr>
            <w:tcW w:w="2744" w:type="dxa"/>
          </w:tcPr>
          <w:p w14:paraId="5D759400" w14:textId="77777777" w:rsidR="004463C9" w:rsidRPr="00E66945" w:rsidRDefault="004463C9" w:rsidP="00F4510A">
            <w:pPr>
              <w:rPr>
                <w:rFonts w:ascii="StobiSerif Regular" w:hAnsi="StobiSerif Regular"/>
                <w:lang w:val="mk-MK"/>
              </w:rPr>
            </w:pPr>
          </w:p>
        </w:tc>
        <w:tc>
          <w:tcPr>
            <w:tcW w:w="3461" w:type="dxa"/>
            <w:gridSpan w:val="3"/>
          </w:tcPr>
          <w:p w14:paraId="02BBB97E" w14:textId="77777777" w:rsidR="004463C9" w:rsidRPr="00E66945" w:rsidRDefault="004463C9" w:rsidP="00F4510A">
            <w:pPr>
              <w:rPr>
                <w:rFonts w:ascii="StobiSerif Regular" w:hAnsi="StobiSerif Regular"/>
                <w:lang w:val="mk-MK"/>
              </w:rPr>
            </w:pPr>
          </w:p>
        </w:tc>
        <w:tc>
          <w:tcPr>
            <w:tcW w:w="3145" w:type="dxa"/>
          </w:tcPr>
          <w:p w14:paraId="76C7C30E" w14:textId="77777777" w:rsidR="004463C9" w:rsidRPr="00E66945" w:rsidRDefault="004463C9" w:rsidP="00F4510A">
            <w:pPr>
              <w:rPr>
                <w:rFonts w:ascii="StobiSerif Regular" w:hAnsi="StobiSerif Regular"/>
                <w:lang w:val="mk-MK"/>
              </w:rPr>
            </w:pPr>
          </w:p>
        </w:tc>
      </w:tr>
      <w:tr w:rsidR="004463C9" w:rsidRPr="00E66945" w14:paraId="15D099B1" w14:textId="77777777" w:rsidTr="00F4510A">
        <w:tc>
          <w:tcPr>
            <w:tcW w:w="2744" w:type="dxa"/>
          </w:tcPr>
          <w:p w14:paraId="645BFAB2" w14:textId="77777777" w:rsidR="004463C9" w:rsidRPr="00E66945" w:rsidDel="00517902" w:rsidRDefault="004463C9" w:rsidP="00F4510A">
            <w:pPr>
              <w:rPr>
                <w:rFonts w:ascii="StobiSerif Regular" w:hAnsi="StobiSerif Regular"/>
                <w:lang w:val="mk-MK"/>
              </w:rPr>
            </w:pPr>
          </w:p>
        </w:tc>
        <w:tc>
          <w:tcPr>
            <w:tcW w:w="3461" w:type="dxa"/>
            <w:gridSpan w:val="3"/>
          </w:tcPr>
          <w:p w14:paraId="37AD738E" w14:textId="77777777" w:rsidR="004463C9" w:rsidRPr="00E66945" w:rsidRDefault="004463C9" w:rsidP="00F4510A">
            <w:pPr>
              <w:rPr>
                <w:rFonts w:ascii="StobiSerif Regular" w:hAnsi="StobiSerif Regular"/>
                <w:lang w:val="mk-MK"/>
              </w:rPr>
            </w:pPr>
          </w:p>
        </w:tc>
        <w:tc>
          <w:tcPr>
            <w:tcW w:w="3145" w:type="dxa"/>
          </w:tcPr>
          <w:p w14:paraId="1436CFDA" w14:textId="77777777" w:rsidR="004463C9" w:rsidRPr="00E66945" w:rsidRDefault="004463C9" w:rsidP="00F4510A">
            <w:pPr>
              <w:rPr>
                <w:rFonts w:ascii="StobiSerif Regular" w:hAnsi="StobiSerif Regular"/>
                <w:lang w:val="mk-MK"/>
              </w:rPr>
            </w:pPr>
          </w:p>
        </w:tc>
      </w:tr>
      <w:tr w:rsidR="004463C9" w:rsidRPr="00E66945" w14:paraId="4AF1749A" w14:textId="77777777" w:rsidTr="00F4510A">
        <w:tc>
          <w:tcPr>
            <w:tcW w:w="2744" w:type="dxa"/>
          </w:tcPr>
          <w:p w14:paraId="7EA4D751" w14:textId="77777777" w:rsidR="004463C9" w:rsidRPr="00E66945" w:rsidRDefault="004463C9" w:rsidP="00F4510A">
            <w:pPr>
              <w:rPr>
                <w:rFonts w:ascii="StobiSerif Regular" w:hAnsi="StobiSerif Regular"/>
                <w:lang w:val="mk-MK"/>
              </w:rPr>
            </w:pPr>
          </w:p>
        </w:tc>
        <w:tc>
          <w:tcPr>
            <w:tcW w:w="3461" w:type="dxa"/>
            <w:gridSpan w:val="3"/>
          </w:tcPr>
          <w:p w14:paraId="14E52B3A" w14:textId="77777777" w:rsidR="004463C9" w:rsidRPr="00E66945" w:rsidRDefault="004463C9" w:rsidP="00F4510A">
            <w:pPr>
              <w:rPr>
                <w:rFonts w:ascii="StobiSerif Regular" w:hAnsi="StobiSerif Regular"/>
                <w:lang w:val="mk-MK"/>
              </w:rPr>
            </w:pPr>
          </w:p>
        </w:tc>
        <w:tc>
          <w:tcPr>
            <w:tcW w:w="3145" w:type="dxa"/>
          </w:tcPr>
          <w:p w14:paraId="36B7F9A8" w14:textId="77777777" w:rsidR="004463C9" w:rsidRPr="00E66945" w:rsidRDefault="004463C9" w:rsidP="00F4510A">
            <w:pPr>
              <w:rPr>
                <w:rFonts w:ascii="StobiSerif Regular" w:hAnsi="StobiSerif Regular"/>
                <w:lang w:val="mk-MK"/>
              </w:rPr>
            </w:pPr>
          </w:p>
        </w:tc>
      </w:tr>
      <w:tr w:rsidR="004463C9" w:rsidRPr="00E66945" w14:paraId="48BF8E0A" w14:textId="77777777" w:rsidTr="00F4510A">
        <w:tc>
          <w:tcPr>
            <w:tcW w:w="2744" w:type="dxa"/>
          </w:tcPr>
          <w:p w14:paraId="2C13183B" w14:textId="77777777" w:rsidR="004463C9" w:rsidRPr="00E66945" w:rsidRDefault="004463C9" w:rsidP="00F4510A">
            <w:pPr>
              <w:rPr>
                <w:rFonts w:ascii="StobiSerif Regular" w:hAnsi="StobiSerif Regular"/>
                <w:lang w:val="mk-MK"/>
              </w:rPr>
            </w:pPr>
          </w:p>
        </w:tc>
        <w:tc>
          <w:tcPr>
            <w:tcW w:w="3461" w:type="dxa"/>
            <w:gridSpan w:val="3"/>
          </w:tcPr>
          <w:p w14:paraId="73955291" w14:textId="77777777" w:rsidR="004463C9" w:rsidRPr="00E66945" w:rsidRDefault="004463C9" w:rsidP="00F4510A">
            <w:pPr>
              <w:rPr>
                <w:rFonts w:ascii="StobiSerif Regular" w:hAnsi="StobiSerif Regular"/>
                <w:lang w:val="mk-MK"/>
              </w:rPr>
            </w:pPr>
          </w:p>
        </w:tc>
        <w:tc>
          <w:tcPr>
            <w:tcW w:w="3145" w:type="dxa"/>
          </w:tcPr>
          <w:p w14:paraId="428D7B4A" w14:textId="77777777" w:rsidR="004463C9" w:rsidRPr="00E66945" w:rsidRDefault="004463C9" w:rsidP="00F4510A">
            <w:pPr>
              <w:rPr>
                <w:rFonts w:ascii="StobiSerif Regular" w:hAnsi="StobiSerif Regular"/>
                <w:lang w:val="mk-MK"/>
              </w:rPr>
            </w:pPr>
          </w:p>
        </w:tc>
      </w:tr>
      <w:tr w:rsidR="004463C9" w:rsidRPr="00E66945" w14:paraId="2D657886" w14:textId="77777777" w:rsidTr="00F4510A">
        <w:tc>
          <w:tcPr>
            <w:tcW w:w="2744" w:type="dxa"/>
          </w:tcPr>
          <w:p w14:paraId="77B8EC66" w14:textId="77777777" w:rsidR="004463C9" w:rsidRPr="00E66945" w:rsidDel="00517902" w:rsidRDefault="004463C9" w:rsidP="00F4510A">
            <w:pPr>
              <w:rPr>
                <w:rFonts w:ascii="StobiSerif Regular" w:hAnsi="StobiSerif Regular"/>
                <w:lang w:val="mk-MK"/>
              </w:rPr>
            </w:pPr>
          </w:p>
        </w:tc>
        <w:tc>
          <w:tcPr>
            <w:tcW w:w="3461" w:type="dxa"/>
            <w:gridSpan w:val="3"/>
          </w:tcPr>
          <w:p w14:paraId="0C51EBEF" w14:textId="77777777" w:rsidR="004463C9" w:rsidRPr="00E66945" w:rsidRDefault="004463C9" w:rsidP="00F4510A">
            <w:pPr>
              <w:rPr>
                <w:rFonts w:ascii="StobiSerif Regular" w:hAnsi="StobiSerif Regular"/>
                <w:lang w:val="mk-MK"/>
              </w:rPr>
            </w:pPr>
          </w:p>
        </w:tc>
        <w:tc>
          <w:tcPr>
            <w:tcW w:w="3145" w:type="dxa"/>
          </w:tcPr>
          <w:p w14:paraId="3DD4F270" w14:textId="77777777" w:rsidR="004463C9" w:rsidRPr="00E66945" w:rsidRDefault="004463C9" w:rsidP="00F4510A">
            <w:pPr>
              <w:rPr>
                <w:rFonts w:ascii="StobiSerif Regular" w:hAnsi="StobiSerif Regular"/>
                <w:lang w:val="mk-MK"/>
              </w:rPr>
            </w:pPr>
          </w:p>
        </w:tc>
      </w:tr>
      <w:tr w:rsidR="004463C9" w:rsidRPr="00E66945" w14:paraId="1E65BA78" w14:textId="77777777" w:rsidTr="00F4510A">
        <w:tc>
          <w:tcPr>
            <w:tcW w:w="2744" w:type="dxa"/>
          </w:tcPr>
          <w:p w14:paraId="28CD6B3F" w14:textId="77777777" w:rsidR="004463C9" w:rsidRPr="00E66945" w:rsidDel="00517902" w:rsidRDefault="004463C9" w:rsidP="00F4510A">
            <w:pPr>
              <w:rPr>
                <w:rFonts w:ascii="StobiSerif Regular" w:hAnsi="StobiSerif Regular"/>
                <w:lang w:val="mk-MK"/>
              </w:rPr>
            </w:pPr>
          </w:p>
        </w:tc>
        <w:tc>
          <w:tcPr>
            <w:tcW w:w="3461" w:type="dxa"/>
            <w:gridSpan w:val="3"/>
          </w:tcPr>
          <w:p w14:paraId="6B981D0F" w14:textId="77777777" w:rsidR="004463C9" w:rsidRPr="00E66945" w:rsidRDefault="004463C9" w:rsidP="00F4510A">
            <w:pPr>
              <w:rPr>
                <w:rFonts w:ascii="StobiSerif Regular" w:hAnsi="StobiSerif Regular"/>
                <w:lang w:val="mk-MK"/>
              </w:rPr>
            </w:pPr>
          </w:p>
        </w:tc>
        <w:tc>
          <w:tcPr>
            <w:tcW w:w="3145" w:type="dxa"/>
          </w:tcPr>
          <w:p w14:paraId="459FCC19" w14:textId="77777777" w:rsidR="004463C9" w:rsidRPr="00E66945" w:rsidRDefault="004463C9" w:rsidP="00F4510A">
            <w:pPr>
              <w:rPr>
                <w:rFonts w:ascii="StobiSerif Regular" w:hAnsi="StobiSerif Regular"/>
                <w:lang w:val="mk-MK"/>
              </w:rPr>
            </w:pPr>
          </w:p>
        </w:tc>
      </w:tr>
      <w:tr w:rsidR="004463C9" w:rsidRPr="00E66945" w14:paraId="7B2638AC" w14:textId="77777777" w:rsidTr="00F4510A">
        <w:tc>
          <w:tcPr>
            <w:tcW w:w="2744" w:type="dxa"/>
          </w:tcPr>
          <w:p w14:paraId="3FAF49D6" w14:textId="77777777" w:rsidR="004463C9" w:rsidRPr="00E66945" w:rsidDel="00517902" w:rsidRDefault="004463C9" w:rsidP="00F4510A">
            <w:pPr>
              <w:rPr>
                <w:rFonts w:ascii="StobiSerif Regular" w:hAnsi="StobiSerif Regular"/>
                <w:lang w:val="mk-MK"/>
              </w:rPr>
            </w:pPr>
          </w:p>
        </w:tc>
        <w:tc>
          <w:tcPr>
            <w:tcW w:w="3461" w:type="dxa"/>
            <w:gridSpan w:val="3"/>
          </w:tcPr>
          <w:p w14:paraId="42B07214" w14:textId="77777777" w:rsidR="004463C9" w:rsidRPr="00E66945" w:rsidRDefault="004463C9" w:rsidP="00F4510A">
            <w:pPr>
              <w:rPr>
                <w:rFonts w:ascii="StobiSerif Regular" w:hAnsi="StobiSerif Regular"/>
                <w:lang w:val="mk-MK"/>
              </w:rPr>
            </w:pPr>
          </w:p>
        </w:tc>
        <w:tc>
          <w:tcPr>
            <w:tcW w:w="3145" w:type="dxa"/>
          </w:tcPr>
          <w:p w14:paraId="06155338" w14:textId="77777777" w:rsidR="004463C9" w:rsidRPr="00E66945" w:rsidRDefault="004463C9" w:rsidP="00F4510A">
            <w:pPr>
              <w:rPr>
                <w:rFonts w:ascii="StobiSerif Regular" w:hAnsi="StobiSerif Regular"/>
                <w:lang w:val="mk-MK"/>
              </w:rPr>
            </w:pPr>
          </w:p>
        </w:tc>
      </w:tr>
      <w:tr w:rsidR="004463C9" w:rsidRPr="00E66945" w14:paraId="618F19E2" w14:textId="77777777" w:rsidTr="00F4510A">
        <w:tc>
          <w:tcPr>
            <w:tcW w:w="2744" w:type="dxa"/>
          </w:tcPr>
          <w:p w14:paraId="04591A92" w14:textId="77777777" w:rsidR="004463C9" w:rsidRPr="00E66945" w:rsidDel="00517902" w:rsidRDefault="004463C9" w:rsidP="00F4510A">
            <w:pPr>
              <w:rPr>
                <w:rFonts w:ascii="StobiSerif Regular" w:hAnsi="StobiSerif Regular"/>
                <w:lang w:val="mk-MK"/>
              </w:rPr>
            </w:pPr>
          </w:p>
        </w:tc>
        <w:tc>
          <w:tcPr>
            <w:tcW w:w="3461" w:type="dxa"/>
            <w:gridSpan w:val="3"/>
          </w:tcPr>
          <w:p w14:paraId="695CFEB8" w14:textId="77777777" w:rsidR="004463C9" w:rsidRPr="00E66945" w:rsidRDefault="004463C9" w:rsidP="00F4510A">
            <w:pPr>
              <w:rPr>
                <w:rFonts w:ascii="StobiSerif Regular" w:hAnsi="StobiSerif Regular"/>
                <w:lang w:val="mk-MK"/>
              </w:rPr>
            </w:pPr>
          </w:p>
        </w:tc>
        <w:tc>
          <w:tcPr>
            <w:tcW w:w="3145" w:type="dxa"/>
          </w:tcPr>
          <w:p w14:paraId="2FA4D514" w14:textId="77777777" w:rsidR="004463C9" w:rsidRPr="00E66945" w:rsidRDefault="004463C9" w:rsidP="00F4510A">
            <w:pPr>
              <w:rPr>
                <w:rFonts w:ascii="StobiSerif Regular" w:hAnsi="StobiSerif Regular"/>
                <w:lang w:val="mk-MK"/>
              </w:rPr>
            </w:pPr>
          </w:p>
        </w:tc>
      </w:tr>
      <w:tr w:rsidR="004463C9" w:rsidRPr="00E66945" w14:paraId="1D59DB13" w14:textId="77777777" w:rsidTr="00F4510A">
        <w:tc>
          <w:tcPr>
            <w:tcW w:w="2744" w:type="dxa"/>
          </w:tcPr>
          <w:p w14:paraId="49E0E717" w14:textId="77777777" w:rsidR="004463C9" w:rsidRPr="00E66945" w:rsidDel="00517902" w:rsidRDefault="004463C9" w:rsidP="00F4510A">
            <w:pPr>
              <w:rPr>
                <w:rFonts w:ascii="StobiSerif Regular" w:hAnsi="StobiSerif Regular"/>
                <w:lang w:val="mk-MK"/>
              </w:rPr>
            </w:pPr>
          </w:p>
        </w:tc>
        <w:tc>
          <w:tcPr>
            <w:tcW w:w="3461" w:type="dxa"/>
            <w:gridSpan w:val="3"/>
          </w:tcPr>
          <w:p w14:paraId="540E3E16" w14:textId="77777777" w:rsidR="004463C9" w:rsidRPr="00E66945" w:rsidRDefault="004463C9" w:rsidP="00F4510A">
            <w:pPr>
              <w:rPr>
                <w:rFonts w:ascii="StobiSerif Regular" w:hAnsi="StobiSerif Regular"/>
                <w:lang w:val="mk-MK"/>
              </w:rPr>
            </w:pPr>
          </w:p>
        </w:tc>
        <w:tc>
          <w:tcPr>
            <w:tcW w:w="3145" w:type="dxa"/>
          </w:tcPr>
          <w:p w14:paraId="4170BEF0" w14:textId="77777777" w:rsidR="004463C9" w:rsidRPr="00E66945" w:rsidRDefault="004463C9" w:rsidP="00F4510A">
            <w:pPr>
              <w:rPr>
                <w:rFonts w:ascii="StobiSerif Regular" w:hAnsi="StobiSerif Regular"/>
                <w:lang w:val="mk-MK"/>
              </w:rPr>
            </w:pPr>
          </w:p>
        </w:tc>
      </w:tr>
    </w:tbl>
    <w:p w14:paraId="1B36323C" w14:textId="5284A36F" w:rsidR="004463C9" w:rsidRPr="007463D2" w:rsidRDefault="004463C9" w:rsidP="004463C9">
      <w:pPr>
        <w:pStyle w:val="ListParagraph"/>
        <w:spacing w:after="0"/>
        <w:rPr>
          <w:rFonts w:ascii="StobiSerif Regular" w:hAnsi="StobiSerif Regular"/>
          <w:lang w:val="mk-MK"/>
        </w:rPr>
      </w:pPr>
      <w:r>
        <w:rPr>
          <w:rFonts w:ascii="StobiSerif Regular" w:hAnsi="StobiSerif Regular"/>
          <w:lang w:val="mk-MK"/>
        </w:rPr>
        <w:t xml:space="preserve">* </w:t>
      </w:r>
      <w:r w:rsidR="00BC7C3B">
        <w:rPr>
          <w:rFonts w:ascii="StobiSerif Regular" w:hAnsi="StobiSerif Regular"/>
        </w:rPr>
        <w:t xml:space="preserve">The part with data for which a change is </w:t>
      </w:r>
      <w:r w:rsidR="00D83C8A">
        <w:rPr>
          <w:rFonts w:ascii="StobiSerif Regular" w:hAnsi="StobiSerif Regular"/>
        </w:rPr>
        <w:t>requested</w:t>
      </w:r>
      <w:r w:rsidR="00BC7C3B">
        <w:rPr>
          <w:rFonts w:ascii="StobiSerif Regular" w:hAnsi="StobiSerif Regular"/>
        </w:rPr>
        <w:t xml:space="preserve"> is filled only if a change</w:t>
      </w:r>
      <w:r w:rsidR="00DC3632">
        <w:rPr>
          <w:rFonts w:ascii="StobiSerif Regular" w:hAnsi="StobiSerif Regular"/>
        </w:rPr>
        <w:t xml:space="preserve"> is requested</w:t>
      </w:r>
      <w:r w:rsidR="00BC7C3B">
        <w:rPr>
          <w:rFonts w:ascii="StobiSerif Regular" w:hAnsi="StobiSerif Regular"/>
        </w:rPr>
        <w:t xml:space="preserve"> of data that is already </w:t>
      </w:r>
      <w:r w:rsidR="00DC3632">
        <w:rPr>
          <w:rFonts w:ascii="StobiSerif Regular" w:hAnsi="StobiSerif Regular"/>
        </w:rPr>
        <w:t>entered</w:t>
      </w:r>
      <w:r w:rsidR="00BC7C3B">
        <w:rPr>
          <w:rFonts w:ascii="StobiSerif Regular" w:hAnsi="StobiSerif Regular"/>
        </w:rPr>
        <w:t xml:space="preserve"> in the Register</w:t>
      </w:r>
      <w:r w:rsidR="00BC7C3B">
        <w:rPr>
          <w:rFonts w:ascii="StobiSerif Regular" w:hAnsi="StobiSerif Regular"/>
          <w:lang w:val="mk-MK"/>
        </w:rPr>
        <w:t xml:space="preserve"> </w:t>
      </w:r>
    </w:p>
    <w:tbl>
      <w:tblPr>
        <w:tblStyle w:val="TableGrid"/>
        <w:tblW w:w="0" w:type="auto"/>
        <w:tblLook w:val="04A0" w:firstRow="1" w:lastRow="0" w:firstColumn="1" w:lastColumn="0" w:noHBand="0" w:noVBand="1"/>
      </w:tblPr>
      <w:tblGrid>
        <w:gridCol w:w="8012"/>
        <w:gridCol w:w="1338"/>
      </w:tblGrid>
      <w:tr w:rsidR="004463C9" w:rsidRPr="005F47AC" w14:paraId="59C9D1AF" w14:textId="77777777" w:rsidTr="00F4510A">
        <w:tc>
          <w:tcPr>
            <w:tcW w:w="9350" w:type="dxa"/>
            <w:gridSpan w:val="2"/>
            <w:shd w:val="clear" w:color="auto" w:fill="AEAAAA" w:themeFill="background2" w:themeFillShade="BF"/>
          </w:tcPr>
          <w:p w14:paraId="0931E278" w14:textId="2A36D401" w:rsidR="004463C9" w:rsidRPr="00BC7C3B" w:rsidRDefault="00BC7C3B" w:rsidP="00F4510A">
            <w:pPr>
              <w:jc w:val="center"/>
              <w:rPr>
                <w:rFonts w:ascii="StobiSerif Regular" w:hAnsi="StobiSerif Regular"/>
                <w:b/>
              </w:rPr>
            </w:pPr>
            <w:r>
              <w:rPr>
                <w:rFonts w:ascii="StobiSerif Regular" w:hAnsi="StobiSerif Regular"/>
                <w:b/>
              </w:rPr>
              <w:t>Required documentation for a qualified trust service provider</w:t>
            </w:r>
          </w:p>
        </w:tc>
      </w:tr>
      <w:tr w:rsidR="004463C9" w:rsidRPr="00E66945" w14:paraId="49524045" w14:textId="77777777" w:rsidTr="00F4510A">
        <w:tc>
          <w:tcPr>
            <w:tcW w:w="8012" w:type="dxa"/>
          </w:tcPr>
          <w:p w14:paraId="2E7E1A57" w14:textId="3D4AEA7B" w:rsidR="004463C9" w:rsidRPr="00FB4990" w:rsidRDefault="004463C9" w:rsidP="00FB4990">
            <w:pPr>
              <w:rPr>
                <w:rFonts w:ascii="StobiSerif Regular" w:hAnsi="StobiSerif Regular"/>
                <w:b/>
              </w:rPr>
            </w:pPr>
            <w:r w:rsidRPr="00E66945">
              <w:rPr>
                <w:rFonts w:ascii="StobiSerif Regular" w:hAnsi="StobiSerif Regular"/>
                <w:lang w:val="mk-MK"/>
              </w:rPr>
              <w:t xml:space="preserve">1) </w:t>
            </w:r>
            <w:r w:rsidR="00FB4990">
              <w:rPr>
                <w:rFonts w:ascii="StobiSerif Regular" w:hAnsi="StobiSerif Regular"/>
              </w:rPr>
              <w:t xml:space="preserve">professional liability insurance policy and statement of secured financial compensation for damage incurred as a result of providing qualified </w:t>
            </w:r>
            <w:r w:rsidR="00DC3632">
              <w:rPr>
                <w:rFonts w:ascii="StobiSerif Regular" w:hAnsi="StobiSerif Regular"/>
              </w:rPr>
              <w:t>trust</w:t>
            </w:r>
            <w:r w:rsidR="00FB4990">
              <w:rPr>
                <w:rFonts w:ascii="StobiSerif Regular" w:hAnsi="StobiSerif Regular"/>
              </w:rPr>
              <w:t xml:space="preserve"> service </w:t>
            </w:r>
          </w:p>
        </w:tc>
        <w:sdt>
          <w:sdtPr>
            <w:rPr>
              <w:rFonts w:ascii="StobiSerif Regular" w:hAnsi="StobiSerif Regular"/>
            </w:rPr>
            <w:id w:val="1059973861"/>
            <w14:checkbox>
              <w14:checked w14:val="0"/>
              <w14:checkedState w14:val="2612" w14:font="MS Gothic"/>
              <w14:uncheckedState w14:val="2610" w14:font="MS Gothic"/>
            </w14:checkbox>
          </w:sdtPr>
          <w:sdtEndPr/>
          <w:sdtContent>
            <w:tc>
              <w:tcPr>
                <w:tcW w:w="1338" w:type="dxa"/>
              </w:tcPr>
              <w:p w14:paraId="36C5476F"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7C929CD6" w14:textId="77777777" w:rsidTr="00F4510A">
        <w:tc>
          <w:tcPr>
            <w:tcW w:w="8012" w:type="dxa"/>
          </w:tcPr>
          <w:p w14:paraId="737873D3" w14:textId="39FA41B0" w:rsidR="004463C9" w:rsidRPr="00FB4990" w:rsidRDefault="004463C9" w:rsidP="00FB4990">
            <w:pPr>
              <w:rPr>
                <w:rFonts w:ascii="StobiSerif Regular" w:hAnsi="StobiSerif Regular"/>
                <w:b/>
              </w:rPr>
            </w:pPr>
            <w:r w:rsidRPr="00E66945">
              <w:rPr>
                <w:rFonts w:ascii="StobiSerif Regular" w:hAnsi="StobiSerif Regular"/>
                <w:lang w:val="mk-MK"/>
              </w:rPr>
              <w:t xml:space="preserve">2) </w:t>
            </w:r>
            <w:r w:rsidR="00FB4990">
              <w:rPr>
                <w:rFonts w:ascii="StobiSerif Regular" w:hAnsi="StobiSerif Regular"/>
              </w:rPr>
              <w:t xml:space="preserve">type of qualified </w:t>
            </w:r>
            <w:r w:rsidR="00DC3632">
              <w:rPr>
                <w:rFonts w:ascii="StobiSerif Regular" w:hAnsi="StobiSerif Regular"/>
              </w:rPr>
              <w:t>trust</w:t>
            </w:r>
            <w:r w:rsidR="00FB4990">
              <w:rPr>
                <w:rFonts w:ascii="StobiSerif Regular" w:hAnsi="StobiSerif Regular"/>
              </w:rPr>
              <w:t xml:space="preserve"> service provided and the technical standards applied to provide qualified </w:t>
            </w:r>
            <w:r w:rsidR="00DC3632">
              <w:rPr>
                <w:rFonts w:ascii="StobiSerif Regular" w:hAnsi="StobiSerif Regular"/>
              </w:rPr>
              <w:t>trust</w:t>
            </w:r>
            <w:r w:rsidR="00FB4990">
              <w:rPr>
                <w:rFonts w:ascii="StobiSerif Regular" w:hAnsi="StobiSerif Regular"/>
              </w:rPr>
              <w:t xml:space="preserve"> service</w:t>
            </w:r>
          </w:p>
        </w:tc>
        <w:sdt>
          <w:sdtPr>
            <w:rPr>
              <w:rFonts w:ascii="StobiSerif Regular" w:hAnsi="StobiSerif Regular"/>
            </w:rPr>
            <w:id w:val="1736273679"/>
            <w14:checkbox>
              <w14:checked w14:val="0"/>
              <w14:checkedState w14:val="2612" w14:font="MS Gothic"/>
              <w14:uncheckedState w14:val="2610" w14:font="MS Gothic"/>
            </w14:checkbox>
          </w:sdtPr>
          <w:sdtEndPr/>
          <w:sdtContent>
            <w:tc>
              <w:tcPr>
                <w:tcW w:w="1338" w:type="dxa"/>
              </w:tcPr>
              <w:p w14:paraId="6F0060E8"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55A0A71A" w14:textId="77777777" w:rsidTr="00F4510A">
        <w:tc>
          <w:tcPr>
            <w:tcW w:w="8012" w:type="dxa"/>
          </w:tcPr>
          <w:p w14:paraId="1F97C7FD" w14:textId="1BFB7898" w:rsidR="004463C9" w:rsidRPr="00FB4990" w:rsidRDefault="004463C9" w:rsidP="00FB4990">
            <w:pPr>
              <w:rPr>
                <w:rFonts w:ascii="StobiSerif Regular" w:hAnsi="StobiSerif Regular"/>
                <w:b/>
              </w:rPr>
            </w:pPr>
            <w:r w:rsidRPr="00E66945">
              <w:rPr>
                <w:rFonts w:ascii="StobiSerif Regular" w:hAnsi="StobiSerif Regular"/>
                <w:lang w:val="mk-MK"/>
              </w:rPr>
              <w:t xml:space="preserve">3) </w:t>
            </w:r>
            <w:r w:rsidR="00FB4990">
              <w:rPr>
                <w:rFonts w:ascii="StobiSerif Regular" w:hAnsi="StobiSerif Regular"/>
              </w:rPr>
              <w:t xml:space="preserve">general conditions for providing qualified </w:t>
            </w:r>
            <w:r w:rsidR="00DC3632">
              <w:rPr>
                <w:rFonts w:ascii="StobiSerif Regular" w:hAnsi="StobiSerif Regular"/>
              </w:rPr>
              <w:t xml:space="preserve">trust </w:t>
            </w:r>
            <w:r w:rsidR="00FB4990">
              <w:rPr>
                <w:rFonts w:ascii="StobiSerif Regular" w:hAnsi="StobiSerif Regular"/>
              </w:rPr>
              <w:t xml:space="preserve">services and information </w:t>
            </w:r>
            <w:r w:rsidR="00DE5119">
              <w:rPr>
                <w:rFonts w:ascii="StobiSerif Regular" w:hAnsi="StobiSerif Regular"/>
              </w:rPr>
              <w:t>for</w:t>
            </w:r>
            <w:r w:rsidR="00FB4990">
              <w:rPr>
                <w:rFonts w:ascii="StobiSerif Regular" w:hAnsi="StobiSerif Regular"/>
              </w:rPr>
              <w:t xml:space="preserve"> the provider</w:t>
            </w:r>
          </w:p>
        </w:tc>
        <w:sdt>
          <w:sdtPr>
            <w:rPr>
              <w:rFonts w:ascii="StobiSerif Regular" w:hAnsi="StobiSerif Regular"/>
            </w:rPr>
            <w:id w:val="1252864638"/>
            <w14:checkbox>
              <w14:checked w14:val="0"/>
              <w14:checkedState w14:val="2612" w14:font="MS Gothic"/>
              <w14:uncheckedState w14:val="2610" w14:font="MS Gothic"/>
            </w14:checkbox>
          </w:sdtPr>
          <w:sdtEndPr/>
          <w:sdtContent>
            <w:tc>
              <w:tcPr>
                <w:tcW w:w="1338" w:type="dxa"/>
              </w:tcPr>
              <w:p w14:paraId="1CDFED55"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04F862E1" w14:textId="77777777" w:rsidTr="00F4510A">
        <w:tc>
          <w:tcPr>
            <w:tcW w:w="8012" w:type="dxa"/>
          </w:tcPr>
          <w:p w14:paraId="0F376664" w14:textId="04C7DFD3" w:rsidR="004463C9" w:rsidRPr="00FB4990" w:rsidRDefault="004463C9" w:rsidP="00FB4990">
            <w:pPr>
              <w:rPr>
                <w:rFonts w:ascii="StobiSerif Regular" w:hAnsi="StobiSerif Regular"/>
                <w:b/>
              </w:rPr>
            </w:pPr>
            <w:r w:rsidRPr="00E66945">
              <w:rPr>
                <w:rFonts w:ascii="StobiSerif Regular" w:hAnsi="StobiSerif Regular"/>
                <w:lang w:val="mk-MK"/>
              </w:rPr>
              <w:t xml:space="preserve">4) </w:t>
            </w:r>
            <w:r w:rsidR="00FB4990">
              <w:rPr>
                <w:rFonts w:ascii="StobiSerif Regular" w:hAnsi="StobiSerif Regular"/>
              </w:rPr>
              <w:t xml:space="preserve">policy for providing qualified </w:t>
            </w:r>
            <w:r w:rsidR="00311D1D">
              <w:rPr>
                <w:rFonts w:ascii="StobiSerif Regular" w:hAnsi="StobiSerif Regular"/>
              </w:rPr>
              <w:t>trust</w:t>
            </w:r>
            <w:r w:rsidR="00FB4990">
              <w:rPr>
                <w:rFonts w:ascii="StobiSerif Regular" w:hAnsi="StobiSerif Regular"/>
              </w:rPr>
              <w:t xml:space="preserve"> services</w:t>
            </w:r>
          </w:p>
        </w:tc>
        <w:sdt>
          <w:sdtPr>
            <w:rPr>
              <w:rFonts w:ascii="StobiSerif Regular" w:hAnsi="StobiSerif Regular"/>
            </w:rPr>
            <w:id w:val="1140763310"/>
            <w14:checkbox>
              <w14:checked w14:val="0"/>
              <w14:checkedState w14:val="2612" w14:font="MS Gothic"/>
              <w14:uncheckedState w14:val="2610" w14:font="MS Gothic"/>
            </w14:checkbox>
          </w:sdtPr>
          <w:sdtEndPr/>
          <w:sdtContent>
            <w:tc>
              <w:tcPr>
                <w:tcW w:w="1338" w:type="dxa"/>
              </w:tcPr>
              <w:p w14:paraId="5B5FCAEA"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378F5F74" w14:textId="77777777" w:rsidTr="00F4510A">
        <w:tc>
          <w:tcPr>
            <w:tcW w:w="8012" w:type="dxa"/>
          </w:tcPr>
          <w:p w14:paraId="47F60C7B" w14:textId="77777777" w:rsidR="004463C9" w:rsidRPr="0079004D" w:rsidRDefault="0079004D" w:rsidP="00F4510A">
            <w:pPr>
              <w:rPr>
                <w:rFonts w:ascii="StobiSerif Regular" w:hAnsi="StobiSerif Regular"/>
                <w:b/>
              </w:rPr>
            </w:pPr>
            <w:r>
              <w:rPr>
                <w:rFonts w:ascii="StobiSerif Regular" w:hAnsi="StobiSerif Regular"/>
                <w:lang w:val="mk-MK"/>
              </w:rPr>
              <w:t>5) statement of compliance</w:t>
            </w:r>
            <w:r>
              <w:rPr>
                <w:rFonts w:ascii="StobiSerif Regular" w:hAnsi="StobiSerif Regular"/>
              </w:rPr>
              <w:t xml:space="preserve"> with the conditions for performing activity</w:t>
            </w:r>
          </w:p>
        </w:tc>
        <w:sdt>
          <w:sdtPr>
            <w:rPr>
              <w:rFonts w:ascii="StobiSerif Regular" w:hAnsi="StobiSerif Regular"/>
            </w:rPr>
            <w:id w:val="-667013100"/>
            <w14:checkbox>
              <w14:checked w14:val="0"/>
              <w14:checkedState w14:val="2612" w14:font="MS Gothic"/>
              <w14:uncheckedState w14:val="2610" w14:font="MS Gothic"/>
            </w14:checkbox>
          </w:sdtPr>
          <w:sdtEndPr/>
          <w:sdtContent>
            <w:tc>
              <w:tcPr>
                <w:tcW w:w="1338" w:type="dxa"/>
              </w:tcPr>
              <w:p w14:paraId="4549B41C"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191486DA" w14:textId="77777777" w:rsidTr="00F4510A">
        <w:tc>
          <w:tcPr>
            <w:tcW w:w="8012" w:type="dxa"/>
          </w:tcPr>
          <w:p w14:paraId="124DB159" w14:textId="2B68AD60" w:rsidR="004463C9" w:rsidRPr="0079004D" w:rsidRDefault="004463C9" w:rsidP="0079004D">
            <w:pPr>
              <w:rPr>
                <w:rFonts w:ascii="StobiSerif Regular" w:hAnsi="StobiSerif Regular"/>
                <w:b/>
              </w:rPr>
            </w:pPr>
            <w:r w:rsidRPr="00E66945">
              <w:rPr>
                <w:rFonts w:ascii="StobiSerif Regular" w:hAnsi="StobiSerif Regular"/>
                <w:lang w:val="mk-MK"/>
              </w:rPr>
              <w:t xml:space="preserve">6) </w:t>
            </w:r>
            <w:r w:rsidR="00777370">
              <w:rPr>
                <w:rFonts w:ascii="StobiSerif Regular" w:hAnsi="StobiSerif Regular"/>
              </w:rPr>
              <w:t>proof</w:t>
            </w:r>
            <w:r w:rsidR="0079004D">
              <w:rPr>
                <w:rFonts w:ascii="StobiSerif Regular" w:hAnsi="StobiSerif Regular"/>
              </w:rPr>
              <w:t xml:space="preserve"> that the necessary technical and organizational</w:t>
            </w:r>
            <w:r w:rsidR="00B84D57">
              <w:rPr>
                <w:rFonts w:ascii="StobiSerif Regular" w:hAnsi="StobiSerif Regular"/>
              </w:rPr>
              <w:t xml:space="preserve"> measures have been taken to manage risks that</w:t>
            </w:r>
            <w:r w:rsidR="0079004D" w:rsidRPr="00B84D57">
              <w:rPr>
                <w:rFonts w:ascii="StobiSerif Regular" w:hAnsi="StobiSerif Regular"/>
              </w:rPr>
              <w:t xml:space="preserve"> could jeopardize</w:t>
            </w:r>
            <w:r w:rsidR="0079004D">
              <w:rPr>
                <w:rFonts w:ascii="StobiSerif Regular" w:hAnsi="StobiSerif Regular"/>
              </w:rPr>
              <w:t xml:space="preserve"> the security of </w:t>
            </w:r>
            <w:r w:rsidR="00B84D57">
              <w:rPr>
                <w:rFonts w:ascii="StobiSerif Regular" w:hAnsi="StobiSerif Regular"/>
              </w:rPr>
              <w:t xml:space="preserve">trust </w:t>
            </w:r>
            <w:r w:rsidR="0079004D">
              <w:rPr>
                <w:rFonts w:ascii="StobiSerif Regular" w:hAnsi="StobiSerif Regular"/>
              </w:rPr>
              <w:t>service</w:t>
            </w:r>
            <w:r w:rsidR="00B84D57">
              <w:rPr>
                <w:rFonts w:ascii="StobiSerif Regular" w:hAnsi="StobiSerif Regular"/>
              </w:rPr>
              <w:t xml:space="preserve"> delivery</w:t>
            </w:r>
            <w:r w:rsidR="0079004D">
              <w:rPr>
                <w:rFonts w:ascii="StobiSerif Regular" w:hAnsi="StobiSerif Regular"/>
              </w:rPr>
              <w:t xml:space="preserve"> (rules or procedures)</w:t>
            </w:r>
          </w:p>
        </w:tc>
        <w:sdt>
          <w:sdtPr>
            <w:rPr>
              <w:rFonts w:ascii="StobiSerif Regular" w:hAnsi="StobiSerif Regular"/>
            </w:rPr>
            <w:id w:val="1229569152"/>
            <w14:checkbox>
              <w14:checked w14:val="0"/>
              <w14:checkedState w14:val="2612" w14:font="MS Gothic"/>
              <w14:uncheckedState w14:val="2610" w14:font="MS Gothic"/>
            </w14:checkbox>
          </w:sdtPr>
          <w:sdtEndPr/>
          <w:sdtContent>
            <w:tc>
              <w:tcPr>
                <w:tcW w:w="1338" w:type="dxa"/>
              </w:tcPr>
              <w:p w14:paraId="49994C64"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787C8667" w14:textId="77777777" w:rsidTr="00F4510A">
        <w:tc>
          <w:tcPr>
            <w:tcW w:w="8012" w:type="dxa"/>
          </w:tcPr>
          <w:p w14:paraId="43860999" w14:textId="20F760CD" w:rsidR="004463C9" w:rsidRPr="0079004D" w:rsidRDefault="004463C9" w:rsidP="0079004D">
            <w:pPr>
              <w:rPr>
                <w:rFonts w:ascii="StobiSerif Regular" w:hAnsi="StobiSerif Regular"/>
                <w:b/>
              </w:rPr>
            </w:pPr>
            <w:r w:rsidRPr="00E66945">
              <w:rPr>
                <w:rFonts w:ascii="StobiSerif Regular" w:hAnsi="StobiSerif Regular"/>
                <w:lang w:val="mk-MK"/>
              </w:rPr>
              <w:t xml:space="preserve">7) </w:t>
            </w:r>
            <w:r w:rsidR="00D12ED2">
              <w:rPr>
                <w:rFonts w:ascii="StobiSerif Regular" w:hAnsi="StobiSerif Regular"/>
              </w:rPr>
              <w:t>proof</w:t>
            </w:r>
            <w:r w:rsidR="0079004D">
              <w:rPr>
                <w:rFonts w:ascii="StobiSerif Regular" w:hAnsi="StobiSerif Regular"/>
              </w:rPr>
              <w:t xml:space="preserve"> that technical and organizational measures ensure a level of safety commensurate with the level of risk, taking into account the latest available technological solutions, and in particular </w:t>
            </w:r>
            <w:r w:rsidR="008656CA">
              <w:rPr>
                <w:rFonts w:ascii="StobiSerif Regular" w:hAnsi="StobiSerif Regular"/>
              </w:rPr>
              <w:t>measures</w:t>
            </w:r>
            <w:r w:rsidR="0079004D">
              <w:rPr>
                <w:rFonts w:ascii="StobiSerif Regular" w:hAnsi="StobiSerif Regular"/>
              </w:rPr>
              <w:t xml:space="preserve"> are taken to prevent and reduce safety incidents and to limit the harmful effects of possible incidents.</w:t>
            </w:r>
          </w:p>
        </w:tc>
        <w:sdt>
          <w:sdtPr>
            <w:rPr>
              <w:rFonts w:ascii="StobiSerif Regular" w:hAnsi="StobiSerif Regular"/>
            </w:rPr>
            <w:id w:val="1557580625"/>
            <w14:checkbox>
              <w14:checked w14:val="0"/>
              <w14:checkedState w14:val="2612" w14:font="MS Gothic"/>
              <w14:uncheckedState w14:val="2610" w14:font="MS Gothic"/>
            </w14:checkbox>
          </w:sdtPr>
          <w:sdtEndPr/>
          <w:sdtContent>
            <w:tc>
              <w:tcPr>
                <w:tcW w:w="1338" w:type="dxa"/>
              </w:tcPr>
              <w:p w14:paraId="082B1976"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024E28F3" w14:textId="77777777" w:rsidTr="00F4510A">
        <w:tc>
          <w:tcPr>
            <w:tcW w:w="8012" w:type="dxa"/>
          </w:tcPr>
          <w:p w14:paraId="5C3D02A5" w14:textId="77777777" w:rsidR="004463C9" w:rsidRPr="0079004D" w:rsidRDefault="004463C9" w:rsidP="0079004D">
            <w:pPr>
              <w:rPr>
                <w:rFonts w:ascii="StobiSerif Regular" w:hAnsi="StobiSerif Regular"/>
                <w:b/>
              </w:rPr>
            </w:pPr>
            <w:r w:rsidRPr="00E66945">
              <w:rPr>
                <w:rFonts w:ascii="StobiSerif Regular" w:hAnsi="StobiSerif Regular"/>
                <w:lang w:val="mk-MK"/>
              </w:rPr>
              <w:t xml:space="preserve">8) </w:t>
            </w:r>
            <w:r w:rsidR="0079004D">
              <w:rPr>
                <w:rFonts w:ascii="StobiSerif Regular" w:hAnsi="StobiSerif Regular"/>
              </w:rPr>
              <w:t>draft agreement between the qualified trust service provider and the user of the same</w:t>
            </w:r>
          </w:p>
        </w:tc>
        <w:sdt>
          <w:sdtPr>
            <w:rPr>
              <w:rFonts w:ascii="StobiSerif Regular" w:hAnsi="StobiSerif Regular"/>
            </w:rPr>
            <w:id w:val="-359819590"/>
            <w14:checkbox>
              <w14:checked w14:val="0"/>
              <w14:checkedState w14:val="2612" w14:font="MS Gothic"/>
              <w14:uncheckedState w14:val="2610" w14:font="MS Gothic"/>
            </w14:checkbox>
          </w:sdtPr>
          <w:sdtEndPr/>
          <w:sdtContent>
            <w:tc>
              <w:tcPr>
                <w:tcW w:w="1338" w:type="dxa"/>
              </w:tcPr>
              <w:p w14:paraId="2B9B5D11"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5B95FD3F" w14:textId="77777777" w:rsidTr="00F4510A">
        <w:tc>
          <w:tcPr>
            <w:tcW w:w="8012" w:type="dxa"/>
          </w:tcPr>
          <w:p w14:paraId="0B85A89B" w14:textId="184CEE66" w:rsidR="004463C9" w:rsidRPr="008656CA" w:rsidRDefault="004463C9" w:rsidP="008656CA">
            <w:pPr>
              <w:rPr>
                <w:rFonts w:ascii="StobiSerif Regular" w:hAnsi="StobiSerif Regular"/>
                <w:b/>
              </w:rPr>
            </w:pPr>
            <w:r w:rsidRPr="00E66945">
              <w:rPr>
                <w:rFonts w:ascii="StobiSerif Regular" w:hAnsi="StobiSerif Regular"/>
                <w:lang w:val="mk-MK"/>
              </w:rPr>
              <w:t xml:space="preserve">9) </w:t>
            </w:r>
            <w:r w:rsidR="008656CA" w:rsidRPr="00D12ED2">
              <w:rPr>
                <w:rFonts w:ascii="StobiSerif Regular" w:hAnsi="StobiSerif Regular"/>
              </w:rPr>
              <w:t>proof</w:t>
            </w:r>
            <w:r w:rsidR="008656CA">
              <w:rPr>
                <w:rFonts w:ascii="StobiSerif Regular" w:hAnsi="StobiSerif Regular"/>
              </w:rPr>
              <w:t xml:space="preserve"> that there is </w:t>
            </w:r>
            <w:r w:rsidR="008656CA" w:rsidRPr="00CE717A">
              <w:rPr>
                <w:rFonts w:ascii="StobiSerif Regular" w:hAnsi="StobiSerif Regular"/>
              </w:rPr>
              <w:t xml:space="preserve">an employee </w:t>
            </w:r>
            <w:r w:rsidR="00CE717A" w:rsidRPr="00CE717A">
              <w:rPr>
                <w:rFonts w:ascii="StobiSerif Regular" w:hAnsi="StobiSerif Regular"/>
              </w:rPr>
              <w:t xml:space="preserve">with </w:t>
            </w:r>
            <w:r w:rsidR="008656CA" w:rsidRPr="00CE717A">
              <w:rPr>
                <w:rFonts w:ascii="StobiSerif Regular" w:hAnsi="StobiSerif Regular"/>
              </w:rPr>
              <w:t>expertise</w:t>
            </w:r>
            <w:r w:rsidR="008656CA">
              <w:rPr>
                <w:rFonts w:ascii="StobiSerif Regular" w:hAnsi="StobiSerif Regular"/>
              </w:rPr>
              <w:t>, experience and qualifications that meet the standards in the field of information security</w:t>
            </w:r>
          </w:p>
        </w:tc>
        <w:sdt>
          <w:sdtPr>
            <w:rPr>
              <w:rFonts w:ascii="StobiSerif Regular" w:hAnsi="StobiSerif Regular"/>
            </w:rPr>
            <w:id w:val="-1007905039"/>
            <w14:checkbox>
              <w14:checked w14:val="0"/>
              <w14:checkedState w14:val="2612" w14:font="MS Gothic"/>
              <w14:uncheckedState w14:val="2610" w14:font="MS Gothic"/>
            </w14:checkbox>
          </w:sdtPr>
          <w:sdtEndPr/>
          <w:sdtContent>
            <w:tc>
              <w:tcPr>
                <w:tcW w:w="1338" w:type="dxa"/>
              </w:tcPr>
              <w:p w14:paraId="21A1E9E0"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490E14A6" w14:textId="77777777" w:rsidTr="00F4510A">
        <w:tc>
          <w:tcPr>
            <w:tcW w:w="8012" w:type="dxa"/>
          </w:tcPr>
          <w:p w14:paraId="24214466" w14:textId="5A626E09" w:rsidR="004463C9" w:rsidRPr="008656CA" w:rsidRDefault="004463C9" w:rsidP="008656CA">
            <w:pPr>
              <w:rPr>
                <w:rFonts w:ascii="StobiSerif Regular" w:hAnsi="StobiSerif Regular"/>
                <w:b/>
              </w:rPr>
            </w:pPr>
            <w:r w:rsidRPr="00E66945">
              <w:rPr>
                <w:rFonts w:ascii="StobiSerif Regular" w:hAnsi="StobiSerif Regular"/>
                <w:lang w:val="mk-MK"/>
              </w:rPr>
              <w:t xml:space="preserve">10) </w:t>
            </w:r>
            <w:r w:rsidR="008656CA">
              <w:rPr>
                <w:rFonts w:ascii="StobiSerif Regular" w:hAnsi="StobiSerif Regular"/>
              </w:rPr>
              <w:t xml:space="preserve">certificate of security of </w:t>
            </w:r>
            <w:r w:rsidR="008656CA" w:rsidRPr="00CE717A">
              <w:rPr>
                <w:rFonts w:ascii="StobiSerif Regular" w:hAnsi="StobiSerif Regular"/>
              </w:rPr>
              <w:t>information system</w:t>
            </w:r>
            <w:r w:rsidR="00CE717A" w:rsidRPr="00CE717A">
              <w:rPr>
                <w:rFonts w:ascii="StobiSerif Regular" w:hAnsi="StobiSerif Regular"/>
              </w:rPr>
              <w:t>s</w:t>
            </w:r>
            <w:r w:rsidR="008656CA">
              <w:rPr>
                <w:rFonts w:ascii="StobiSerif Regular" w:hAnsi="StobiSerif Regular"/>
              </w:rPr>
              <w:t xml:space="preserve"> from unauthorized changes and technical security and trust in the processes that support them</w:t>
            </w:r>
          </w:p>
        </w:tc>
        <w:tc>
          <w:tcPr>
            <w:tcW w:w="1338" w:type="dxa"/>
          </w:tcPr>
          <w:p w14:paraId="2B49CB6E" w14:textId="77777777" w:rsidR="004463C9" w:rsidRPr="00E66945" w:rsidRDefault="006A561C" w:rsidP="00F4510A">
            <w:pPr>
              <w:rPr>
                <w:rFonts w:ascii="StobiSerif Regular" w:hAnsi="StobiSerif Regular"/>
                <w:b/>
                <w:lang w:val="mk-MK"/>
              </w:rPr>
            </w:pPr>
            <w:sdt>
              <w:sdtPr>
                <w:rPr>
                  <w:rFonts w:ascii="StobiSerif Regular" w:hAnsi="StobiSerif Regular"/>
                </w:rPr>
                <w:id w:val="760798019"/>
                <w14:checkbox>
                  <w14:checked w14:val="0"/>
                  <w14:checkedState w14:val="2612" w14:font="MS Gothic"/>
                  <w14:uncheckedState w14:val="2610" w14:font="MS Gothic"/>
                </w14:checkbox>
              </w:sdtPr>
              <w:sdtEndPr/>
              <w:sdtContent>
                <w:r w:rsidR="004463C9" w:rsidRPr="00E66945">
                  <w:rPr>
                    <w:rFonts w:ascii="Segoe UI Symbol" w:eastAsia="MS Gothic" w:hAnsi="Segoe UI Symbol" w:cs="Segoe UI Symbol"/>
                  </w:rPr>
                  <w:t>☐</w:t>
                </w:r>
              </w:sdtContent>
            </w:sdt>
            <w:r w:rsidR="004463C9" w:rsidRPr="00E66945">
              <w:rPr>
                <w:rFonts w:ascii="StobiSerif Regular" w:hAnsi="StobiSerif Regular"/>
              </w:rPr>
              <w:t xml:space="preserve"> </w:t>
            </w:r>
          </w:p>
        </w:tc>
      </w:tr>
      <w:tr w:rsidR="004463C9" w:rsidRPr="00E66945" w14:paraId="7E122B32" w14:textId="77777777" w:rsidTr="00F4510A">
        <w:tc>
          <w:tcPr>
            <w:tcW w:w="8012" w:type="dxa"/>
          </w:tcPr>
          <w:p w14:paraId="3C3B0E67" w14:textId="1020881A" w:rsidR="004463C9" w:rsidRPr="00E66945" w:rsidRDefault="004463C9" w:rsidP="00F4510A">
            <w:pPr>
              <w:rPr>
                <w:rFonts w:ascii="StobiSerif Regular" w:hAnsi="StobiSerif Regular"/>
                <w:b/>
                <w:lang w:val="mk-MK"/>
              </w:rPr>
            </w:pPr>
            <w:r w:rsidRPr="00E66945">
              <w:rPr>
                <w:rFonts w:ascii="StobiSerif Regular" w:hAnsi="StobiSerif Regular"/>
                <w:lang w:val="mk-MK"/>
              </w:rPr>
              <w:t xml:space="preserve">11) </w:t>
            </w:r>
            <w:r w:rsidR="008656CA">
              <w:rPr>
                <w:rFonts w:ascii="StobiSerif Regular" w:hAnsi="StobiSerif Regular"/>
              </w:rPr>
              <w:t xml:space="preserve">certificate of security of </w:t>
            </w:r>
            <w:r w:rsidR="00CE717A">
              <w:rPr>
                <w:rFonts w:ascii="StobiSerif Regular" w:hAnsi="StobiSerif Regular"/>
              </w:rPr>
              <w:t xml:space="preserve">data storage </w:t>
            </w:r>
            <w:r w:rsidR="008656CA" w:rsidRPr="00CE717A">
              <w:rPr>
                <w:rFonts w:ascii="StobiSerif Regular" w:hAnsi="StobiSerif Regular"/>
              </w:rPr>
              <w:t xml:space="preserve">information </w:t>
            </w:r>
            <w:r w:rsidR="00CE717A">
              <w:rPr>
                <w:rFonts w:ascii="StobiSerif Regular" w:hAnsi="StobiSerif Regular"/>
              </w:rPr>
              <w:t>systems</w:t>
            </w:r>
          </w:p>
        </w:tc>
        <w:sdt>
          <w:sdtPr>
            <w:rPr>
              <w:rFonts w:ascii="StobiSerif Regular" w:hAnsi="StobiSerif Regular"/>
            </w:rPr>
            <w:id w:val="-186453335"/>
            <w14:checkbox>
              <w14:checked w14:val="0"/>
              <w14:checkedState w14:val="2612" w14:font="MS Gothic"/>
              <w14:uncheckedState w14:val="2610" w14:font="MS Gothic"/>
            </w14:checkbox>
          </w:sdtPr>
          <w:sdtEndPr/>
          <w:sdtContent>
            <w:tc>
              <w:tcPr>
                <w:tcW w:w="1338" w:type="dxa"/>
              </w:tcPr>
              <w:p w14:paraId="40A4670D"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7373FFD3" w14:textId="77777777" w:rsidTr="00F4510A">
        <w:tc>
          <w:tcPr>
            <w:tcW w:w="8012" w:type="dxa"/>
          </w:tcPr>
          <w:p w14:paraId="1A101653" w14:textId="77777777" w:rsidR="004463C9" w:rsidRPr="008656CA" w:rsidRDefault="004463C9" w:rsidP="008656CA">
            <w:pPr>
              <w:rPr>
                <w:rFonts w:ascii="StobiSerif Regular" w:hAnsi="StobiSerif Regular"/>
                <w:b/>
              </w:rPr>
            </w:pPr>
            <w:r w:rsidRPr="00E66945">
              <w:rPr>
                <w:rFonts w:ascii="StobiSerif Regular" w:hAnsi="StobiSerif Regular"/>
                <w:lang w:val="mk-MK"/>
              </w:rPr>
              <w:t xml:space="preserve">12) </w:t>
            </w:r>
            <w:r w:rsidR="008656CA">
              <w:rPr>
                <w:rFonts w:ascii="StobiSerif Regular" w:hAnsi="StobiSerif Regular"/>
              </w:rPr>
              <w:t>rules or procedures against counterfeiting, theft and unauthorized access to data</w:t>
            </w:r>
          </w:p>
        </w:tc>
        <w:sdt>
          <w:sdtPr>
            <w:rPr>
              <w:rFonts w:ascii="StobiSerif Regular" w:hAnsi="StobiSerif Regular"/>
            </w:rPr>
            <w:id w:val="1959217512"/>
            <w14:checkbox>
              <w14:checked w14:val="0"/>
              <w14:checkedState w14:val="2612" w14:font="MS Gothic"/>
              <w14:uncheckedState w14:val="2610" w14:font="MS Gothic"/>
            </w14:checkbox>
          </w:sdtPr>
          <w:sdtEndPr/>
          <w:sdtContent>
            <w:tc>
              <w:tcPr>
                <w:tcW w:w="1338" w:type="dxa"/>
              </w:tcPr>
              <w:p w14:paraId="76353D0D"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18D35311" w14:textId="77777777" w:rsidTr="00F4510A">
        <w:tc>
          <w:tcPr>
            <w:tcW w:w="8012" w:type="dxa"/>
          </w:tcPr>
          <w:p w14:paraId="442A3544" w14:textId="320064C7" w:rsidR="004463C9" w:rsidRPr="008656CA" w:rsidRDefault="004463C9" w:rsidP="008656CA">
            <w:pPr>
              <w:rPr>
                <w:rFonts w:ascii="StobiSerif Regular" w:hAnsi="StobiSerif Regular"/>
                <w:b/>
              </w:rPr>
            </w:pPr>
            <w:r w:rsidRPr="00E66945">
              <w:rPr>
                <w:rFonts w:ascii="StobiSerif Regular" w:hAnsi="StobiSerif Regular"/>
                <w:lang w:val="mk-MK"/>
              </w:rPr>
              <w:t xml:space="preserve">13) </w:t>
            </w:r>
            <w:r w:rsidR="00CE717A">
              <w:rPr>
                <w:rFonts w:ascii="StobiSerif Regular" w:hAnsi="StobiSerif Regular"/>
              </w:rPr>
              <w:t>proof</w:t>
            </w:r>
            <w:r w:rsidR="008656CA">
              <w:rPr>
                <w:rFonts w:ascii="StobiSerif Regular" w:hAnsi="StobiSerif Regular"/>
              </w:rPr>
              <w:t xml:space="preserve"> that all relevant information related to the data generated or received by the qualified confidential service  provider, in particular to provide evidence in court proceedings and to ensure the continuity of the service</w:t>
            </w:r>
            <w:r w:rsidR="00765CDD">
              <w:rPr>
                <w:rFonts w:ascii="StobiSerif Regular" w:hAnsi="StobiSerif Regular"/>
              </w:rPr>
              <w:t>, is stored and available for an appropriate period of time, even and after the cessation of the activity</w:t>
            </w:r>
          </w:p>
        </w:tc>
        <w:sdt>
          <w:sdtPr>
            <w:rPr>
              <w:rFonts w:ascii="StobiSerif Regular" w:hAnsi="StobiSerif Regular"/>
            </w:rPr>
            <w:id w:val="235136323"/>
            <w14:checkbox>
              <w14:checked w14:val="0"/>
              <w14:checkedState w14:val="2612" w14:font="MS Gothic"/>
              <w14:uncheckedState w14:val="2610" w14:font="MS Gothic"/>
            </w14:checkbox>
          </w:sdtPr>
          <w:sdtEndPr/>
          <w:sdtContent>
            <w:tc>
              <w:tcPr>
                <w:tcW w:w="1338" w:type="dxa"/>
              </w:tcPr>
              <w:p w14:paraId="224A5609"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6236AFD6" w14:textId="77777777" w:rsidTr="00F4510A">
        <w:tc>
          <w:tcPr>
            <w:tcW w:w="8012" w:type="dxa"/>
          </w:tcPr>
          <w:p w14:paraId="7E2664B3" w14:textId="73A8A063" w:rsidR="004463C9" w:rsidRPr="00E66945" w:rsidRDefault="004463C9" w:rsidP="00765CDD">
            <w:pPr>
              <w:rPr>
                <w:rFonts w:ascii="StobiSerif Regular" w:hAnsi="StobiSerif Regular"/>
                <w:b/>
                <w:lang w:val="mk-MK"/>
              </w:rPr>
            </w:pPr>
            <w:r w:rsidRPr="00E66945">
              <w:rPr>
                <w:rFonts w:ascii="StobiSerif Regular" w:hAnsi="StobiSerif Regular"/>
                <w:lang w:val="mk-MK"/>
              </w:rPr>
              <w:t xml:space="preserve">14) </w:t>
            </w:r>
            <w:r w:rsidR="00765CDD">
              <w:rPr>
                <w:rFonts w:ascii="StobiSerif Regular" w:hAnsi="StobiSerif Regular"/>
              </w:rPr>
              <w:t xml:space="preserve">proof that the databases are timely, accurate and well-protected databases for issuing qualified </w:t>
            </w:r>
            <w:r w:rsidR="00CE717A">
              <w:rPr>
                <w:rFonts w:ascii="StobiSerif Regular" w:hAnsi="StobiSerif Regular"/>
              </w:rPr>
              <w:t>trust</w:t>
            </w:r>
            <w:r w:rsidR="00765CDD">
              <w:rPr>
                <w:rFonts w:ascii="StobiSerif Regular" w:hAnsi="StobiSerif Regular"/>
              </w:rPr>
              <w:t xml:space="preserve"> certificates, if the qualified </w:t>
            </w:r>
            <w:r w:rsidR="007670F4" w:rsidRPr="007670F4">
              <w:rPr>
                <w:rFonts w:ascii="StobiSerif Regular" w:hAnsi="StobiSerif Regular"/>
              </w:rPr>
              <w:t>trust</w:t>
            </w:r>
            <w:r w:rsidR="00765CDD" w:rsidRPr="007670F4">
              <w:rPr>
                <w:rFonts w:ascii="StobiSerif Regular" w:hAnsi="StobiSerif Regular"/>
              </w:rPr>
              <w:t xml:space="preserve"> service</w:t>
            </w:r>
            <w:r w:rsidR="00765CDD">
              <w:rPr>
                <w:rFonts w:ascii="StobiSerif Regular" w:hAnsi="StobiSerif Regular"/>
              </w:rPr>
              <w:t xml:space="preserve"> provider issues certificates</w:t>
            </w:r>
            <w:r w:rsidRPr="00E66945">
              <w:rPr>
                <w:rFonts w:ascii="StobiSerif Regular" w:hAnsi="StobiSerif Regular"/>
                <w:lang w:val="mk-MK"/>
              </w:rPr>
              <w:t xml:space="preserve"> </w:t>
            </w:r>
          </w:p>
        </w:tc>
        <w:sdt>
          <w:sdtPr>
            <w:rPr>
              <w:rFonts w:ascii="StobiSerif Regular" w:hAnsi="StobiSerif Regular"/>
            </w:rPr>
            <w:id w:val="503940530"/>
            <w14:checkbox>
              <w14:checked w14:val="0"/>
              <w14:checkedState w14:val="2612" w14:font="MS Gothic"/>
              <w14:uncheckedState w14:val="2610" w14:font="MS Gothic"/>
            </w14:checkbox>
          </w:sdtPr>
          <w:sdtEndPr/>
          <w:sdtContent>
            <w:tc>
              <w:tcPr>
                <w:tcW w:w="1338" w:type="dxa"/>
              </w:tcPr>
              <w:p w14:paraId="21F229B4"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2C6AD60B" w14:textId="77777777" w:rsidTr="00F4510A">
        <w:tc>
          <w:tcPr>
            <w:tcW w:w="8012" w:type="dxa"/>
          </w:tcPr>
          <w:p w14:paraId="67048F96" w14:textId="77777777" w:rsidR="004463C9" w:rsidRPr="00E66945" w:rsidRDefault="004463C9" w:rsidP="00765CDD">
            <w:pPr>
              <w:rPr>
                <w:rFonts w:ascii="StobiSerif Regular" w:hAnsi="StobiSerif Regular"/>
                <w:b/>
                <w:lang w:val="mk-MK"/>
              </w:rPr>
            </w:pPr>
            <w:r w:rsidRPr="00E66945">
              <w:rPr>
                <w:rFonts w:ascii="StobiSerif Regular" w:hAnsi="StobiSerif Regular"/>
                <w:lang w:val="mk-MK"/>
              </w:rPr>
              <w:t xml:space="preserve">15) </w:t>
            </w:r>
            <w:r w:rsidR="00765CDD">
              <w:rPr>
                <w:rFonts w:ascii="StobiSerif Regular" w:hAnsi="StobiSerif Regular"/>
              </w:rPr>
              <w:t>bylaws in the field of personal data protection in accordance with the Law on Personal Data Protection</w:t>
            </w:r>
            <w:r w:rsidRPr="00E66945">
              <w:rPr>
                <w:rFonts w:ascii="StobiSerif Regular" w:hAnsi="StobiSerif Regular"/>
                <w:lang w:val="mk-MK"/>
              </w:rPr>
              <w:t xml:space="preserve"> </w:t>
            </w:r>
          </w:p>
        </w:tc>
        <w:sdt>
          <w:sdtPr>
            <w:rPr>
              <w:rFonts w:ascii="StobiSerif Regular" w:hAnsi="StobiSerif Regular"/>
            </w:rPr>
            <w:id w:val="572473989"/>
            <w14:checkbox>
              <w14:checked w14:val="0"/>
              <w14:checkedState w14:val="2612" w14:font="MS Gothic"/>
              <w14:uncheckedState w14:val="2610" w14:font="MS Gothic"/>
            </w14:checkbox>
          </w:sdtPr>
          <w:sdtEndPr/>
          <w:sdtContent>
            <w:tc>
              <w:tcPr>
                <w:tcW w:w="1338" w:type="dxa"/>
              </w:tcPr>
              <w:p w14:paraId="35056E72"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1A6DE4B6" w14:textId="77777777" w:rsidTr="00F4510A">
        <w:tc>
          <w:tcPr>
            <w:tcW w:w="8012" w:type="dxa"/>
          </w:tcPr>
          <w:p w14:paraId="19A23A8A" w14:textId="3A881D07" w:rsidR="004463C9" w:rsidRPr="00E66945" w:rsidRDefault="004463C9" w:rsidP="00765CDD">
            <w:pPr>
              <w:rPr>
                <w:rFonts w:ascii="StobiSerif Regular" w:hAnsi="StobiSerif Regular"/>
                <w:b/>
                <w:lang w:val="mk-MK"/>
              </w:rPr>
            </w:pPr>
            <w:r w:rsidRPr="00E66945">
              <w:rPr>
                <w:rFonts w:ascii="StobiSerif Regular" w:hAnsi="StobiSerif Regular"/>
                <w:lang w:val="mk-MK"/>
              </w:rPr>
              <w:t xml:space="preserve">16) </w:t>
            </w:r>
            <w:r w:rsidR="00765CDD">
              <w:rPr>
                <w:rFonts w:ascii="StobiSerif Regular" w:hAnsi="StobiSerif Regular"/>
              </w:rPr>
              <w:t xml:space="preserve">procedures that a qualified </w:t>
            </w:r>
            <w:r w:rsidR="007670F4">
              <w:rPr>
                <w:rFonts w:ascii="StobiSerif Regular" w:hAnsi="StobiSerif Regular"/>
              </w:rPr>
              <w:t xml:space="preserve">trust </w:t>
            </w:r>
            <w:r w:rsidR="00765CDD">
              <w:rPr>
                <w:rFonts w:ascii="StobiSerif Regular" w:hAnsi="StobiSerif Regular"/>
              </w:rPr>
              <w:t>service provider will use to ensure service</w:t>
            </w:r>
            <w:r w:rsidR="007670F4">
              <w:rPr>
                <w:rFonts w:ascii="StobiSerif Regular" w:hAnsi="StobiSerif Regular"/>
              </w:rPr>
              <w:t xml:space="preserve"> delivery</w:t>
            </w:r>
          </w:p>
        </w:tc>
        <w:sdt>
          <w:sdtPr>
            <w:rPr>
              <w:rFonts w:ascii="StobiSerif Regular" w:hAnsi="StobiSerif Regular"/>
            </w:rPr>
            <w:id w:val="192503450"/>
            <w14:checkbox>
              <w14:checked w14:val="0"/>
              <w14:checkedState w14:val="2612" w14:font="MS Gothic"/>
              <w14:uncheckedState w14:val="2610" w14:font="MS Gothic"/>
            </w14:checkbox>
          </w:sdtPr>
          <w:sdtEndPr/>
          <w:sdtContent>
            <w:tc>
              <w:tcPr>
                <w:tcW w:w="1338" w:type="dxa"/>
              </w:tcPr>
              <w:p w14:paraId="7FAC921A"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181F4622" w14:textId="77777777" w:rsidTr="00F4510A">
        <w:tc>
          <w:tcPr>
            <w:tcW w:w="8012" w:type="dxa"/>
          </w:tcPr>
          <w:p w14:paraId="04EBD7F0" w14:textId="77777777" w:rsidR="004463C9" w:rsidRPr="00E66945" w:rsidRDefault="004463C9" w:rsidP="00765CDD">
            <w:pPr>
              <w:rPr>
                <w:rFonts w:ascii="StobiSerif Regular" w:hAnsi="StobiSerif Regular"/>
                <w:b/>
                <w:lang w:val="mk-MK"/>
              </w:rPr>
            </w:pPr>
            <w:r>
              <w:rPr>
                <w:rFonts w:ascii="StobiSerif Regular" w:hAnsi="StobiSerif Regular"/>
                <w:lang w:val="mk-MK"/>
              </w:rPr>
              <w:t>17</w:t>
            </w:r>
            <w:r w:rsidRPr="00E66945">
              <w:rPr>
                <w:rFonts w:ascii="StobiSerif Regular" w:hAnsi="StobiSerif Regular"/>
                <w:lang w:val="mk-MK"/>
              </w:rPr>
              <w:t xml:space="preserve">) </w:t>
            </w:r>
            <w:r w:rsidR="00765CDD">
              <w:rPr>
                <w:rFonts w:ascii="StobiSerif Regular" w:hAnsi="StobiSerif Regular"/>
              </w:rPr>
              <w:t>conformity assessment report prepared by a conformity assessment body</w:t>
            </w:r>
            <w:r w:rsidRPr="00E66945">
              <w:rPr>
                <w:rFonts w:ascii="StobiSerif Regular" w:hAnsi="StobiSerif Regular"/>
                <w:lang w:val="mk-MK"/>
              </w:rPr>
              <w:t xml:space="preserve"> </w:t>
            </w:r>
          </w:p>
        </w:tc>
        <w:sdt>
          <w:sdtPr>
            <w:rPr>
              <w:rFonts w:ascii="StobiSerif Regular" w:hAnsi="StobiSerif Regular"/>
            </w:rPr>
            <w:id w:val="-7914398"/>
            <w14:checkbox>
              <w14:checked w14:val="0"/>
              <w14:checkedState w14:val="2612" w14:font="MS Gothic"/>
              <w14:uncheckedState w14:val="2610" w14:font="MS Gothic"/>
            </w14:checkbox>
          </w:sdtPr>
          <w:sdtEndPr/>
          <w:sdtContent>
            <w:tc>
              <w:tcPr>
                <w:tcW w:w="1338" w:type="dxa"/>
              </w:tcPr>
              <w:p w14:paraId="66C7C00B"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7314FBD0" w14:textId="77777777" w:rsidTr="00F4510A">
        <w:tc>
          <w:tcPr>
            <w:tcW w:w="8012" w:type="dxa"/>
          </w:tcPr>
          <w:p w14:paraId="02D23B8E" w14:textId="77777777" w:rsidR="004463C9" w:rsidRPr="00E66945" w:rsidRDefault="004463C9" w:rsidP="00765CDD">
            <w:pPr>
              <w:rPr>
                <w:rFonts w:ascii="StobiSerif Regular" w:hAnsi="StobiSerif Regular"/>
                <w:b/>
                <w:lang w:val="mk-MK"/>
              </w:rPr>
            </w:pPr>
            <w:r>
              <w:rPr>
                <w:rFonts w:ascii="StobiSerif Regular" w:hAnsi="StobiSerif Regular"/>
                <w:lang w:val="mk-MK"/>
              </w:rPr>
              <w:t>18</w:t>
            </w:r>
            <w:r w:rsidRPr="00E66945">
              <w:rPr>
                <w:rFonts w:ascii="StobiSerif Regular" w:hAnsi="StobiSerif Regular"/>
                <w:lang w:val="mk-MK"/>
              </w:rPr>
              <w:t xml:space="preserve">) </w:t>
            </w:r>
            <w:r w:rsidR="00765CDD">
              <w:rPr>
                <w:rFonts w:ascii="StobiSerif Regular" w:hAnsi="StobiSerif Regular"/>
              </w:rPr>
              <w:t>plan for the termination of activity</w:t>
            </w:r>
            <w:r w:rsidRPr="00E66945">
              <w:rPr>
                <w:rFonts w:ascii="StobiSerif Regular" w:hAnsi="StobiSerif Regular"/>
                <w:lang w:val="mk-MK"/>
              </w:rPr>
              <w:t xml:space="preserve"> </w:t>
            </w:r>
          </w:p>
        </w:tc>
        <w:sdt>
          <w:sdtPr>
            <w:rPr>
              <w:rFonts w:ascii="StobiSerif Regular" w:hAnsi="StobiSerif Regular"/>
            </w:rPr>
            <w:id w:val="1607236166"/>
            <w14:checkbox>
              <w14:checked w14:val="0"/>
              <w14:checkedState w14:val="2612" w14:font="MS Gothic"/>
              <w14:uncheckedState w14:val="2610" w14:font="MS Gothic"/>
            </w14:checkbox>
          </w:sdtPr>
          <w:sdtEndPr/>
          <w:sdtContent>
            <w:tc>
              <w:tcPr>
                <w:tcW w:w="1338" w:type="dxa"/>
              </w:tcPr>
              <w:p w14:paraId="564368B6"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3E31ED4B" w14:textId="77777777" w:rsidTr="00F4510A">
        <w:tc>
          <w:tcPr>
            <w:tcW w:w="8012" w:type="dxa"/>
          </w:tcPr>
          <w:p w14:paraId="070D4869" w14:textId="2D395D4A" w:rsidR="004463C9" w:rsidRPr="00E66945" w:rsidRDefault="004463C9" w:rsidP="00765CDD">
            <w:pPr>
              <w:rPr>
                <w:rFonts w:ascii="StobiSerif Regular" w:hAnsi="StobiSerif Regular"/>
                <w:lang w:val="mk-MK"/>
              </w:rPr>
            </w:pPr>
            <w:r>
              <w:rPr>
                <w:rFonts w:ascii="StobiSerif Regular" w:hAnsi="StobiSerif Regular"/>
                <w:lang w:val="mk-MK"/>
              </w:rPr>
              <w:t>19</w:t>
            </w:r>
            <w:r w:rsidRPr="00E66945">
              <w:rPr>
                <w:rFonts w:ascii="StobiSerif Regular" w:hAnsi="StobiSerif Regular"/>
                <w:lang w:val="mk-MK"/>
              </w:rPr>
              <w:t xml:space="preserve">) </w:t>
            </w:r>
            <w:r w:rsidR="00D83C8A" w:rsidRPr="00D83C8A">
              <w:rPr>
                <w:rFonts w:ascii="StobiSerif Regular" w:hAnsi="StobiSerif Regular"/>
              </w:rPr>
              <w:t xml:space="preserve">a statement that the qualified </w:t>
            </w:r>
            <w:r w:rsidR="007670F4">
              <w:rPr>
                <w:rFonts w:ascii="StobiSerif Regular" w:hAnsi="StobiSerif Regular"/>
              </w:rPr>
              <w:t>trust</w:t>
            </w:r>
            <w:r w:rsidR="00D83C8A" w:rsidRPr="00D83C8A">
              <w:rPr>
                <w:rFonts w:ascii="StobiSerif Regular" w:hAnsi="StobiSerif Regular"/>
              </w:rPr>
              <w:t xml:space="preserve"> service provider will associate the trust mark for which it is registered with the list of qualified trust service providers if the qualified trust service provider intends to use the trust mark</w:t>
            </w:r>
          </w:p>
        </w:tc>
        <w:sdt>
          <w:sdtPr>
            <w:rPr>
              <w:rFonts w:ascii="StobiSerif Regular" w:hAnsi="StobiSerif Regular"/>
            </w:rPr>
            <w:id w:val="-1153060426"/>
            <w14:checkbox>
              <w14:checked w14:val="0"/>
              <w14:checkedState w14:val="2612" w14:font="MS Gothic"/>
              <w14:uncheckedState w14:val="2610" w14:font="MS Gothic"/>
            </w14:checkbox>
          </w:sdtPr>
          <w:sdtEndPr/>
          <w:sdtContent>
            <w:tc>
              <w:tcPr>
                <w:tcW w:w="1338" w:type="dxa"/>
              </w:tcPr>
              <w:p w14:paraId="239FA2B6"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r w:rsidR="004463C9" w:rsidRPr="00E66945" w14:paraId="6BFC931E" w14:textId="77777777" w:rsidTr="00F4510A">
        <w:tc>
          <w:tcPr>
            <w:tcW w:w="8012" w:type="dxa"/>
            <w:tcBorders>
              <w:bottom w:val="single" w:sz="4" w:space="0" w:color="auto"/>
            </w:tcBorders>
          </w:tcPr>
          <w:p w14:paraId="1C693389" w14:textId="353BC891" w:rsidR="004463C9" w:rsidRPr="00E66945" w:rsidRDefault="004463C9" w:rsidP="00F4510A">
            <w:pPr>
              <w:rPr>
                <w:rFonts w:ascii="StobiSerif Regular" w:hAnsi="StobiSerif Regular"/>
                <w:lang w:val="mk-MK"/>
              </w:rPr>
            </w:pPr>
            <w:r>
              <w:rPr>
                <w:rFonts w:ascii="StobiSerif Regular" w:hAnsi="StobiSerif Regular"/>
                <w:lang w:val="mk-MK"/>
              </w:rPr>
              <w:lastRenderedPageBreak/>
              <w:t>20</w:t>
            </w:r>
            <w:r w:rsidRPr="00E66945">
              <w:rPr>
                <w:rFonts w:ascii="StobiSerif Regular" w:hAnsi="StobiSerif Regular"/>
                <w:lang w:val="mk-MK"/>
              </w:rPr>
              <w:t>)</w:t>
            </w:r>
            <w:r w:rsidR="00A915C4">
              <w:rPr>
                <w:rFonts w:ascii="StobiSerif Regular" w:hAnsi="StobiSerif Regular"/>
              </w:rPr>
              <w:t xml:space="preserve"> Report on</w:t>
            </w:r>
            <w:r w:rsidR="00174A8D">
              <w:rPr>
                <w:rFonts w:ascii="StobiSerif Regular" w:hAnsi="StobiSerif Regular"/>
              </w:rPr>
              <w:t xml:space="preserve"> Assessment of Conformity of the Means for issuance of qualified electronic signatures or qualified electronic seals, </w:t>
            </w:r>
            <w:r w:rsidR="0035618E">
              <w:rPr>
                <w:rFonts w:ascii="StobiSerif Regular" w:hAnsi="StobiSerif Regular"/>
              </w:rPr>
              <w:t xml:space="preserve">provided by accredited </w:t>
            </w:r>
            <w:r w:rsidR="009225D0">
              <w:rPr>
                <w:rFonts w:ascii="StobiSerif Regular" w:hAnsi="StobiSerif Regular"/>
              </w:rPr>
              <w:t xml:space="preserve">means assessment </w:t>
            </w:r>
            <w:r w:rsidR="0035618E">
              <w:rPr>
                <w:rFonts w:ascii="StobiSerif Regular" w:hAnsi="StobiSerif Regular"/>
              </w:rPr>
              <w:t>laboratory</w:t>
            </w:r>
            <w:r w:rsidR="009225D0">
              <w:rPr>
                <w:rFonts w:ascii="StobiSerif Regular" w:hAnsi="StobiSerif Regular"/>
              </w:rPr>
              <w:t xml:space="preserve"> </w:t>
            </w:r>
            <w:r w:rsidR="00E45B4C">
              <w:rPr>
                <w:rFonts w:ascii="StobiSerif Regular" w:hAnsi="StobiSerif Regular"/>
              </w:rPr>
              <w:t>for the trust service provider that would issue qualified electronic signature or qualified electronic seal</w:t>
            </w:r>
          </w:p>
        </w:tc>
        <w:sdt>
          <w:sdtPr>
            <w:rPr>
              <w:rFonts w:ascii="StobiSerif Regular" w:hAnsi="StobiSerif Regular"/>
            </w:rPr>
            <w:id w:val="-194764554"/>
            <w14:checkbox>
              <w14:checked w14:val="0"/>
              <w14:checkedState w14:val="2612" w14:font="MS Gothic"/>
              <w14:uncheckedState w14:val="2610" w14:font="MS Gothic"/>
            </w14:checkbox>
          </w:sdtPr>
          <w:sdtEndPr/>
          <w:sdtContent>
            <w:tc>
              <w:tcPr>
                <w:tcW w:w="1338" w:type="dxa"/>
                <w:tcBorders>
                  <w:bottom w:val="single" w:sz="4" w:space="0" w:color="auto"/>
                </w:tcBorders>
              </w:tcPr>
              <w:p w14:paraId="0AEAC7B8" w14:textId="77777777" w:rsidR="004463C9" w:rsidRPr="00E66945" w:rsidRDefault="004463C9" w:rsidP="00F4510A">
                <w:pPr>
                  <w:rPr>
                    <w:rFonts w:ascii="StobiSerif Regular" w:hAnsi="StobiSerif Regular"/>
                    <w:b/>
                    <w:lang w:val="mk-MK"/>
                  </w:rPr>
                </w:pPr>
                <w:r w:rsidRPr="00E66945">
                  <w:rPr>
                    <w:rFonts w:ascii="Segoe UI Symbol" w:eastAsia="MS Gothic" w:hAnsi="Segoe UI Symbol" w:cs="Segoe UI Symbol"/>
                  </w:rPr>
                  <w:t>☐</w:t>
                </w:r>
              </w:p>
            </w:tc>
          </w:sdtContent>
        </w:sdt>
      </w:tr>
    </w:tbl>
    <w:p w14:paraId="53A4C55B" w14:textId="77777777" w:rsidR="004463C9" w:rsidRDefault="004463C9" w:rsidP="004463C9">
      <w:pPr>
        <w:jc w:val="both"/>
        <w:rPr>
          <w:rFonts w:ascii="StobiSerif Regular" w:hAnsi="StobiSerif Regular"/>
          <w:lang w:val="mk-MK"/>
        </w:rPr>
      </w:pPr>
      <w:r w:rsidRPr="007463D2">
        <w:rPr>
          <w:rFonts w:ascii="StobiSerif Regular" w:hAnsi="StobiSerif Regular"/>
          <w:lang w:val="mk-MK"/>
        </w:rPr>
        <w:t>*</w:t>
      </w:r>
      <w:r w:rsidR="00D83C8A" w:rsidRPr="00D83C8A">
        <w:rPr>
          <w:rFonts w:ascii="Helvetica" w:hAnsi="Helvetica"/>
          <w:color w:val="000000"/>
          <w:sz w:val="27"/>
          <w:szCs w:val="27"/>
          <w:shd w:val="clear" w:color="auto" w:fill="F5F5F5"/>
        </w:rPr>
        <w:t xml:space="preserve"> </w:t>
      </w:r>
      <w:r w:rsidR="00D83C8A" w:rsidRPr="00D83C8A">
        <w:rPr>
          <w:rFonts w:ascii="StobiSerif Regular" w:hAnsi="StobiSerif Regular"/>
        </w:rPr>
        <w:t>If a change of data entered in the Register is requested, only the documentation related to that data is submitted</w:t>
      </w:r>
    </w:p>
    <w:sectPr w:rsidR="0044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C9"/>
    <w:rsid w:val="00030B05"/>
    <w:rsid w:val="000C5DC0"/>
    <w:rsid w:val="001435CD"/>
    <w:rsid w:val="00174A8D"/>
    <w:rsid w:val="00252C65"/>
    <w:rsid w:val="00311D1D"/>
    <w:rsid w:val="00314884"/>
    <w:rsid w:val="00333167"/>
    <w:rsid w:val="0035618E"/>
    <w:rsid w:val="00435D62"/>
    <w:rsid w:val="004411D1"/>
    <w:rsid w:val="004463C9"/>
    <w:rsid w:val="0047115D"/>
    <w:rsid w:val="00642265"/>
    <w:rsid w:val="006F11B3"/>
    <w:rsid w:val="00765CDD"/>
    <w:rsid w:val="007670F4"/>
    <w:rsid w:val="00770103"/>
    <w:rsid w:val="00777370"/>
    <w:rsid w:val="0079004D"/>
    <w:rsid w:val="008656CA"/>
    <w:rsid w:val="009225D0"/>
    <w:rsid w:val="00A915C4"/>
    <w:rsid w:val="00B84D57"/>
    <w:rsid w:val="00BC7C3B"/>
    <w:rsid w:val="00C228AB"/>
    <w:rsid w:val="00CE717A"/>
    <w:rsid w:val="00D12ED2"/>
    <w:rsid w:val="00D24C66"/>
    <w:rsid w:val="00D83C8A"/>
    <w:rsid w:val="00DC3632"/>
    <w:rsid w:val="00DE5119"/>
    <w:rsid w:val="00E45B4C"/>
    <w:rsid w:val="00FB4990"/>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C788D"/>
  <w15:chartTrackingRefBased/>
  <w15:docId w15:val="{CE9F6DE4-CDFB-400B-9132-19451386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C9"/>
    <w:pPr>
      <w:ind w:left="720"/>
      <w:contextualSpacing/>
    </w:pPr>
  </w:style>
  <w:style w:type="table" w:styleId="TableGrid">
    <w:name w:val="Table Grid"/>
    <w:basedOn w:val="TableNormal"/>
    <w:uiPriority w:val="39"/>
    <w:rsid w:val="00446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770103"/>
  </w:style>
  <w:style w:type="character" w:customStyle="1" w:styleId="viiyi">
    <w:name w:val="viiyi"/>
    <w:basedOn w:val="DefaultParagraphFont"/>
    <w:rsid w:val="00865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Golabovska</dc:creator>
  <cp:keywords/>
  <dc:description/>
  <cp:lastModifiedBy>Elena Srezoska</cp:lastModifiedBy>
  <cp:revision>2</cp:revision>
  <dcterms:created xsi:type="dcterms:W3CDTF">2021-10-04T12:06:00Z</dcterms:created>
  <dcterms:modified xsi:type="dcterms:W3CDTF">2021-10-04T12:06:00Z</dcterms:modified>
</cp:coreProperties>
</file>